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C3D3D" w14:textId="77777777" w:rsidR="009221BD" w:rsidRPr="00E870F6" w:rsidRDefault="00C57C04">
      <w:pPr>
        <w:spacing w:before="92" w:after="0" w:line="240" w:lineRule="auto"/>
        <w:ind w:left="540" w:right="-20"/>
        <w:rPr>
          <w:rFonts w:eastAsia="Times New Roman" w:cstheme="minorHAnsi"/>
          <w:sz w:val="24"/>
          <w:szCs w:val="24"/>
        </w:rPr>
      </w:pPr>
      <w:r w:rsidRPr="00E870F6">
        <w:rPr>
          <w:rFonts w:cstheme="minorHAnsi"/>
          <w:noProof/>
          <w:sz w:val="24"/>
          <w:szCs w:val="24"/>
          <w:lang w:val="en-CA" w:eastAsia="zh-CN"/>
        </w:rPr>
        <w:drawing>
          <wp:inline distT="0" distB="0" distL="0" distR="0" wp14:anchorId="5BCE1A4B" wp14:editId="0CD397C6">
            <wp:extent cx="1369060" cy="1004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9060" cy="1004570"/>
                    </a:xfrm>
                    <a:prstGeom prst="rect">
                      <a:avLst/>
                    </a:prstGeom>
                    <a:noFill/>
                    <a:ln>
                      <a:noFill/>
                    </a:ln>
                  </pic:spPr>
                </pic:pic>
              </a:graphicData>
            </a:graphic>
          </wp:inline>
        </w:drawing>
      </w:r>
    </w:p>
    <w:p w14:paraId="6BE60654" w14:textId="77777777" w:rsidR="009221BD" w:rsidRPr="00E870F6" w:rsidRDefault="009221BD">
      <w:pPr>
        <w:spacing w:before="4" w:after="0" w:line="150" w:lineRule="exact"/>
        <w:rPr>
          <w:rFonts w:cstheme="minorHAnsi"/>
          <w:sz w:val="24"/>
          <w:szCs w:val="24"/>
        </w:rPr>
      </w:pPr>
    </w:p>
    <w:p w14:paraId="728DB50E" w14:textId="129C2D61" w:rsidR="009221BD" w:rsidRPr="00E870F6" w:rsidRDefault="005D571B">
      <w:pPr>
        <w:spacing w:before="11" w:after="0" w:line="240" w:lineRule="auto"/>
        <w:ind w:left="540" w:right="-20"/>
        <w:rPr>
          <w:rFonts w:eastAsia="Calibri" w:cstheme="minorHAnsi"/>
          <w:b/>
          <w:sz w:val="24"/>
          <w:szCs w:val="24"/>
        </w:rPr>
      </w:pPr>
      <w:r w:rsidRPr="00E870F6">
        <w:rPr>
          <w:rFonts w:eastAsia="Calibri" w:cstheme="minorHAnsi"/>
          <w:b/>
          <w:sz w:val="24"/>
          <w:szCs w:val="24"/>
        </w:rPr>
        <w:t>Age</w:t>
      </w:r>
      <w:r w:rsidRPr="00E870F6">
        <w:rPr>
          <w:rFonts w:eastAsia="Calibri" w:cstheme="minorHAnsi"/>
          <w:b/>
          <w:spacing w:val="2"/>
          <w:sz w:val="24"/>
          <w:szCs w:val="24"/>
        </w:rPr>
        <w:t>n</w:t>
      </w:r>
      <w:r w:rsidRPr="00E870F6">
        <w:rPr>
          <w:rFonts w:eastAsia="Calibri" w:cstheme="minorHAnsi"/>
          <w:b/>
          <w:spacing w:val="1"/>
          <w:sz w:val="24"/>
          <w:szCs w:val="24"/>
        </w:rPr>
        <w:t>d</w:t>
      </w:r>
      <w:r w:rsidRPr="00E870F6">
        <w:rPr>
          <w:rFonts w:eastAsia="Calibri" w:cstheme="minorHAnsi"/>
          <w:b/>
          <w:sz w:val="24"/>
          <w:szCs w:val="24"/>
        </w:rPr>
        <w:t>a</w:t>
      </w:r>
      <w:r w:rsidRPr="00E870F6">
        <w:rPr>
          <w:rFonts w:eastAsia="Calibri" w:cstheme="minorHAnsi"/>
          <w:b/>
          <w:spacing w:val="-6"/>
          <w:sz w:val="24"/>
          <w:szCs w:val="24"/>
        </w:rPr>
        <w:t xml:space="preserve"> </w:t>
      </w:r>
      <w:r w:rsidRPr="00E870F6">
        <w:rPr>
          <w:rFonts w:eastAsia="Calibri" w:cstheme="minorHAnsi"/>
          <w:b/>
          <w:sz w:val="24"/>
          <w:szCs w:val="24"/>
        </w:rPr>
        <w:t>–</w:t>
      </w:r>
      <w:r w:rsidRPr="00E870F6">
        <w:rPr>
          <w:rFonts w:eastAsia="Calibri" w:cstheme="minorHAnsi"/>
          <w:b/>
          <w:spacing w:val="1"/>
          <w:sz w:val="24"/>
          <w:szCs w:val="24"/>
        </w:rPr>
        <w:t>N</w:t>
      </w:r>
      <w:r w:rsidRPr="00E870F6">
        <w:rPr>
          <w:rFonts w:eastAsia="Calibri" w:cstheme="minorHAnsi"/>
          <w:b/>
          <w:sz w:val="24"/>
          <w:szCs w:val="24"/>
        </w:rPr>
        <w:t>i</w:t>
      </w:r>
      <w:r w:rsidRPr="00E870F6">
        <w:rPr>
          <w:rFonts w:eastAsia="Calibri" w:cstheme="minorHAnsi"/>
          <w:b/>
          <w:spacing w:val="-4"/>
          <w:sz w:val="24"/>
          <w:szCs w:val="24"/>
        </w:rPr>
        <w:t xml:space="preserve"> </w:t>
      </w:r>
      <w:proofErr w:type="spellStart"/>
      <w:r w:rsidRPr="00E870F6">
        <w:rPr>
          <w:rFonts w:eastAsia="Calibri" w:cstheme="minorHAnsi"/>
          <w:b/>
          <w:spacing w:val="-1"/>
          <w:sz w:val="24"/>
          <w:szCs w:val="24"/>
        </w:rPr>
        <w:t>H</w:t>
      </w:r>
      <w:r w:rsidRPr="00E870F6">
        <w:rPr>
          <w:rFonts w:eastAsia="Calibri" w:cstheme="minorHAnsi"/>
          <w:b/>
          <w:sz w:val="24"/>
          <w:szCs w:val="24"/>
        </w:rPr>
        <w:t>a</w:t>
      </w:r>
      <w:r w:rsidRPr="00E870F6">
        <w:rPr>
          <w:rFonts w:eastAsia="Calibri" w:cstheme="minorHAnsi"/>
          <w:b/>
          <w:spacing w:val="1"/>
          <w:sz w:val="24"/>
          <w:szCs w:val="24"/>
        </w:rPr>
        <w:t>d</w:t>
      </w:r>
      <w:r w:rsidRPr="00E870F6">
        <w:rPr>
          <w:rFonts w:eastAsia="Calibri" w:cstheme="minorHAnsi"/>
          <w:b/>
          <w:sz w:val="24"/>
          <w:szCs w:val="24"/>
        </w:rPr>
        <w:t>i</w:t>
      </w:r>
      <w:proofErr w:type="spellEnd"/>
      <w:r w:rsidRPr="00E870F6">
        <w:rPr>
          <w:rFonts w:eastAsia="Calibri" w:cstheme="minorHAnsi"/>
          <w:b/>
          <w:spacing w:val="-1"/>
          <w:sz w:val="24"/>
          <w:szCs w:val="24"/>
        </w:rPr>
        <w:t xml:space="preserve"> </w:t>
      </w:r>
      <w:proofErr w:type="spellStart"/>
      <w:r w:rsidRPr="00E870F6">
        <w:rPr>
          <w:rFonts w:eastAsia="Calibri" w:cstheme="minorHAnsi"/>
          <w:b/>
          <w:sz w:val="24"/>
          <w:szCs w:val="24"/>
        </w:rPr>
        <w:t>Xa</w:t>
      </w:r>
      <w:proofErr w:type="spellEnd"/>
      <w:r w:rsidRPr="00E870F6">
        <w:rPr>
          <w:rFonts w:eastAsia="Calibri" w:cstheme="minorHAnsi"/>
          <w:b/>
          <w:spacing w:val="1"/>
          <w:sz w:val="24"/>
          <w:szCs w:val="24"/>
        </w:rPr>
        <w:t xml:space="preserve"> </w:t>
      </w:r>
      <w:r w:rsidRPr="00E870F6">
        <w:rPr>
          <w:rFonts w:eastAsia="Calibri" w:cstheme="minorHAnsi"/>
          <w:b/>
          <w:sz w:val="24"/>
          <w:szCs w:val="24"/>
        </w:rPr>
        <w:t>Go</w:t>
      </w:r>
      <w:r w:rsidRPr="00E870F6">
        <w:rPr>
          <w:rFonts w:eastAsia="Calibri" w:cstheme="minorHAnsi"/>
          <w:b/>
          <w:spacing w:val="-2"/>
          <w:sz w:val="24"/>
          <w:szCs w:val="24"/>
        </w:rPr>
        <w:t>v</w:t>
      </w:r>
      <w:r w:rsidRPr="00E870F6">
        <w:rPr>
          <w:rFonts w:eastAsia="Calibri" w:cstheme="minorHAnsi"/>
          <w:b/>
          <w:sz w:val="24"/>
          <w:szCs w:val="24"/>
        </w:rPr>
        <w:t>e</w:t>
      </w:r>
      <w:r w:rsidRPr="00E870F6">
        <w:rPr>
          <w:rFonts w:eastAsia="Calibri" w:cstheme="minorHAnsi"/>
          <w:b/>
          <w:spacing w:val="1"/>
          <w:sz w:val="24"/>
          <w:szCs w:val="24"/>
        </w:rPr>
        <w:t>rn</w:t>
      </w:r>
      <w:r w:rsidRPr="00E870F6">
        <w:rPr>
          <w:rFonts w:eastAsia="Calibri" w:cstheme="minorHAnsi"/>
          <w:b/>
          <w:sz w:val="24"/>
          <w:szCs w:val="24"/>
        </w:rPr>
        <w:t>a</w:t>
      </w:r>
      <w:r w:rsidRPr="00E870F6">
        <w:rPr>
          <w:rFonts w:eastAsia="Calibri" w:cstheme="minorHAnsi"/>
          <w:b/>
          <w:spacing w:val="1"/>
          <w:sz w:val="24"/>
          <w:szCs w:val="24"/>
        </w:rPr>
        <w:t>n</w:t>
      </w:r>
      <w:r w:rsidRPr="00E870F6">
        <w:rPr>
          <w:rFonts w:eastAsia="Calibri" w:cstheme="minorHAnsi"/>
          <w:b/>
          <w:spacing w:val="-1"/>
          <w:sz w:val="24"/>
          <w:szCs w:val="24"/>
        </w:rPr>
        <w:t>c</w:t>
      </w:r>
      <w:r w:rsidRPr="00E870F6">
        <w:rPr>
          <w:rFonts w:eastAsia="Calibri" w:cstheme="minorHAnsi"/>
          <w:b/>
          <w:sz w:val="24"/>
          <w:szCs w:val="24"/>
        </w:rPr>
        <w:t>e</w:t>
      </w:r>
      <w:r w:rsidRPr="00E870F6">
        <w:rPr>
          <w:rFonts w:eastAsia="Calibri" w:cstheme="minorHAnsi"/>
          <w:b/>
          <w:spacing w:val="-9"/>
          <w:sz w:val="24"/>
          <w:szCs w:val="24"/>
        </w:rPr>
        <w:t xml:space="preserve"> </w:t>
      </w:r>
      <w:r w:rsidRPr="00E870F6">
        <w:rPr>
          <w:rFonts w:eastAsia="Calibri" w:cstheme="minorHAnsi"/>
          <w:b/>
          <w:spacing w:val="-1"/>
          <w:sz w:val="24"/>
          <w:szCs w:val="24"/>
        </w:rPr>
        <w:t>C</w:t>
      </w:r>
      <w:r w:rsidRPr="00E870F6">
        <w:rPr>
          <w:rFonts w:eastAsia="Calibri" w:cstheme="minorHAnsi"/>
          <w:b/>
          <w:sz w:val="24"/>
          <w:szCs w:val="24"/>
        </w:rPr>
        <w:t>o</w:t>
      </w:r>
      <w:r w:rsidRPr="00E870F6">
        <w:rPr>
          <w:rFonts w:eastAsia="Calibri" w:cstheme="minorHAnsi"/>
          <w:b/>
          <w:spacing w:val="1"/>
          <w:sz w:val="24"/>
          <w:szCs w:val="24"/>
        </w:rPr>
        <w:t>m</w:t>
      </w:r>
      <w:r w:rsidRPr="00E870F6">
        <w:rPr>
          <w:rFonts w:eastAsia="Calibri" w:cstheme="minorHAnsi"/>
          <w:b/>
          <w:sz w:val="24"/>
          <w:szCs w:val="24"/>
        </w:rPr>
        <w:t>mi</w:t>
      </w:r>
      <w:r w:rsidRPr="00E870F6">
        <w:rPr>
          <w:rFonts w:eastAsia="Calibri" w:cstheme="minorHAnsi"/>
          <w:b/>
          <w:spacing w:val="-1"/>
          <w:sz w:val="24"/>
          <w:szCs w:val="24"/>
        </w:rPr>
        <w:t>t</w:t>
      </w:r>
      <w:r w:rsidRPr="00E870F6">
        <w:rPr>
          <w:rFonts w:eastAsia="Calibri" w:cstheme="minorHAnsi"/>
          <w:b/>
          <w:spacing w:val="1"/>
          <w:sz w:val="24"/>
          <w:szCs w:val="24"/>
        </w:rPr>
        <w:t>t</w:t>
      </w:r>
      <w:r w:rsidRPr="00E870F6">
        <w:rPr>
          <w:rFonts w:eastAsia="Calibri" w:cstheme="minorHAnsi"/>
          <w:b/>
          <w:sz w:val="24"/>
          <w:szCs w:val="24"/>
        </w:rPr>
        <w:t>ee</w:t>
      </w:r>
      <w:r w:rsidR="00205A32">
        <w:rPr>
          <w:rFonts w:eastAsia="Calibri" w:cstheme="minorHAnsi"/>
          <w:b/>
          <w:spacing w:val="-3"/>
          <w:sz w:val="24"/>
          <w:szCs w:val="24"/>
        </w:rPr>
        <w:t xml:space="preserve"> Conference Call</w:t>
      </w:r>
      <w:r w:rsidR="000E3292">
        <w:rPr>
          <w:rFonts w:eastAsia="Calibri" w:cstheme="minorHAnsi"/>
          <w:b/>
          <w:sz w:val="24"/>
          <w:szCs w:val="24"/>
        </w:rPr>
        <w:t xml:space="preserve"> July 7</w:t>
      </w:r>
      <w:r w:rsidR="00205A32">
        <w:rPr>
          <w:rFonts w:eastAsia="Calibri" w:cstheme="minorHAnsi"/>
          <w:b/>
          <w:spacing w:val="-2"/>
          <w:sz w:val="24"/>
          <w:szCs w:val="24"/>
        </w:rPr>
        <w:t>, 2020</w:t>
      </w:r>
    </w:p>
    <w:p w14:paraId="74E9C99D" w14:textId="0481DA9A" w:rsidR="00DF7A64" w:rsidRDefault="00C57C04" w:rsidP="00DF7A64">
      <w:pPr>
        <w:spacing w:before="31" w:after="0" w:line="240" w:lineRule="auto"/>
        <w:ind w:left="540" w:right="-20"/>
        <w:rPr>
          <w:rFonts w:eastAsia="Calibri" w:cstheme="minorHAnsi"/>
          <w:sz w:val="24"/>
          <w:szCs w:val="24"/>
        </w:rPr>
      </w:pPr>
      <w:r w:rsidRPr="00E870F6">
        <w:rPr>
          <w:rFonts w:cstheme="minorHAnsi"/>
          <w:noProof/>
          <w:sz w:val="24"/>
          <w:szCs w:val="24"/>
          <w:lang w:val="en-CA" w:eastAsia="zh-CN"/>
        </w:rPr>
        <mc:AlternateContent>
          <mc:Choice Requires="wpg">
            <w:drawing>
              <wp:anchor distT="0" distB="0" distL="114300" distR="114300" simplePos="0" relativeHeight="251656704" behindDoc="1" locked="0" layoutInCell="1" allowOverlap="1" wp14:anchorId="2C724951" wp14:editId="37737FB8">
                <wp:simplePos x="0" y="0"/>
                <wp:positionH relativeFrom="page">
                  <wp:posOffset>1125220</wp:posOffset>
                </wp:positionH>
                <wp:positionV relativeFrom="paragraph">
                  <wp:posOffset>15240</wp:posOffset>
                </wp:positionV>
                <wp:extent cx="5523865" cy="1270"/>
                <wp:effectExtent l="10795" t="11430" r="8890" b="6350"/>
                <wp:wrapNone/>
                <wp:docPr id="4"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1270"/>
                          <a:chOff x="1772" y="24"/>
                          <a:chExt cx="8699" cy="2"/>
                        </a:xfrm>
                      </wpg:grpSpPr>
                      <wps:wsp>
                        <wps:cNvPr id="5" name="Freeform 98"/>
                        <wps:cNvSpPr>
                          <a:spLocks/>
                        </wps:cNvSpPr>
                        <wps:spPr bwMode="auto">
                          <a:xfrm>
                            <a:off x="1772" y="24"/>
                            <a:ext cx="8699" cy="2"/>
                          </a:xfrm>
                          <a:custGeom>
                            <a:avLst/>
                            <a:gdLst>
                              <a:gd name="T0" fmla="+- 0 1772 1772"/>
                              <a:gd name="T1" fmla="*/ T0 w 8699"/>
                              <a:gd name="T2" fmla="+- 0 10471 1772"/>
                              <a:gd name="T3" fmla="*/ T2 w 8699"/>
                            </a:gdLst>
                            <a:ahLst/>
                            <a:cxnLst>
                              <a:cxn ang="0">
                                <a:pos x="T1" y="0"/>
                              </a:cxn>
                              <a:cxn ang="0">
                                <a:pos x="T3" y="0"/>
                              </a:cxn>
                            </a:cxnLst>
                            <a:rect l="0" t="0" r="r" b="b"/>
                            <a:pathLst>
                              <a:path w="8699">
                                <a:moveTo>
                                  <a:pt x="0" y="0"/>
                                </a:moveTo>
                                <a:lnTo>
                                  <a:pt x="86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37811" id="Group 97" o:spid="_x0000_s1026" style="position:absolute;margin-left:88.6pt;margin-top:1.2pt;width:434.95pt;height:.1pt;z-index:-251659776;mso-position-horizontal-relative:page" coordorigin="1772,24" coordsize="86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UDXAMAAOE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">
                <v:shape id="Freeform 98" o:spid="_x0000_s1027" style="position:absolute;left:1772;top:24;width:8699;height:2;visibility:visible;mso-wrap-style:square;v-text-anchor:top" coordsize="86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" path="m,l8699,e" filled="f" strokeweight=".58pt">
                  <v:path arrowok="t" o:connecttype="custom" o:connectlocs="0,0;8699,0" o:connectangles="0,0"/>
                </v:shape>
                <w10:wrap anchorx="page"/>
              </v:group>
            </w:pict>
          </mc:Fallback>
        </mc:AlternateContent>
      </w:r>
      <w:r w:rsidR="00205A32">
        <w:rPr>
          <w:rFonts w:eastAsia="Calibri" w:cstheme="minorHAnsi"/>
          <w:sz w:val="24"/>
          <w:szCs w:val="24"/>
        </w:rPr>
        <w:t>Conference call</w:t>
      </w:r>
      <w:r w:rsidR="005D571B" w:rsidRPr="00E870F6">
        <w:rPr>
          <w:rFonts w:eastAsia="Calibri" w:cstheme="minorHAnsi"/>
          <w:spacing w:val="-1"/>
          <w:sz w:val="24"/>
          <w:szCs w:val="24"/>
        </w:rPr>
        <w:t xml:space="preserve"> </w:t>
      </w:r>
    </w:p>
    <w:p w14:paraId="47312603" w14:textId="7E42D834" w:rsidR="009221BD" w:rsidRPr="00E870F6" w:rsidRDefault="00DF7A64" w:rsidP="00DF7A64">
      <w:pPr>
        <w:spacing w:before="31" w:after="0" w:line="240" w:lineRule="auto"/>
        <w:ind w:left="540" w:right="-20"/>
        <w:rPr>
          <w:rFonts w:eastAsia="Calibri" w:cstheme="minorHAnsi"/>
          <w:sz w:val="24"/>
          <w:szCs w:val="24"/>
        </w:rPr>
      </w:pPr>
      <w:proofErr w:type="gramStart"/>
      <w:r>
        <w:rPr>
          <w:rFonts w:eastAsia="Calibri" w:cstheme="minorHAnsi"/>
          <w:sz w:val="24"/>
          <w:szCs w:val="24"/>
        </w:rPr>
        <w:t xml:space="preserve">Date </w:t>
      </w:r>
      <w:r w:rsidR="00ED7D16">
        <w:rPr>
          <w:rFonts w:eastAsia="Calibri" w:cstheme="minorHAnsi"/>
          <w:sz w:val="24"/>
          <w:szCs w:val="24"/>
        </w:rPr>
        <w:t xml:space="preserve"> -</w:t>
      </w:r>
      <w:proofErr w:type="gramEnd"/>
      <w:r w:rsidR="00ED7D16">
        <w:rPr>
          <w:rFonts w:eastAsia="Calibri" w:cstheme="minorHAnsi"/>
          <w:sz w:val="24"/>
          <w:szCs w:val="24"/>
        </w:rPr>
        <w:t xml:space="preserve"> July 7, 2020</w:t>
      </w:r>
    </w:p>
    <w:p w14:paraId="027748B5" w14:textId="77777777" w:rsidR="003E4A3D" w:rsidRDefault="005D571B" w:rsidP="003E4A3D">
      <w:pPr>
        <w:spacing w:after="0" w:line="240" w:lineRule="auto"/>
        <w:ind w:firstLine="540"/>
        <w:rPr>
          <w:rFonts w:ascii="&amp;quot" w:eastAsia="Times New Roman" w:hAnsi="&amp;quot" w:cs="Arial"/>
          <w:color w:val="666666"/>
          <w:sz w:val="20"/>
          <w:szCs w:val="20"/>
          <w:lang w:eastAsia="en-CA"/>
        </w:rPr>
      </w:pPr>
      <w:r w:rsidRPr="00E870F6">
        <w:rPr>
          <w:rFonts w:eastAsia="Calibri" w:cstheme="minorHAnsi"/>
          <w:spacing w:val="1"/>
          <w:position w:val="1"/>
          <w:sz w:val="24"/>
          <w:szCs w:val="24"/>
        </w:rPr>
        <w:t>M</w:t>
      </w:r>
      <w:r w:rsidRPr="00E870F6">
        <w:rPr>
          <w:rFonts w:eastAsia="Calibri" w:cstheme="minorHAnsi"/>
          <w:position w:val="1"/>
          <w:sz w:val="24"/>
          <w:szCs w:val="24"/>
        </w:rPr>
        <w:t>e</w:t>
      </w:r>
      <w:r w:rsidRPr="00E870F6">
        <w:rPr>
          <w:rFonts w:eastAsia="Calibri" w:cstheme="minorHAnsi"/>
          <w:spacing w:val="1"/>
          <w:position w:val="1"/>
          <w:sz w:val="24"/>
          <w:szCs w:val="24"/>
        </w:rPr>
        <w:t>e</w:t>
      </w:r>
      <w:r w:rsidRPr="00E870F6">
        <w:rPr>
          <w:rFonts w:eastAsia="Calibri" w:cstheme="minorHAnsi"/>
          <w:spacing w:val="-1"/>
          <w:position w:val="1"/>
          <w:sz w:val="24"/>
          <w:szCs w:val="24"/>
        </w:rPr>
        <w:t>t</w:t>
      </w:r>
      <w:r w:rsidRPr="00E870F6">
        <w:rPr>
          <w:rFonts w:eastAsia="Calibri" w:cstheme="minorHAnsi"/>
          <w:position w:val="1"/>
          <w:sz w:val="24"/>
          <w:szCs w:val="24"/>
        </w:rPr>
        <w:t>i</w:t>
      </w:r>
      <w:r w:rsidRPr="00E870F6">
        <w:rPr>
          <w:rFonts w:eastAsia="Calibri" w:cstheme="minorHAnsi"/>
          <w:spacing w:val="1"/>
          <w:position w:val="1"/>
          <w:sz w:val="24"/>
          <w:szCs w:val="24"/>
        </w:rPr>
        <w:t>n</w:t>
      </w:r>
      <w:r w:rsidRPr="00E870F6">
        <w:rPr>
          <w:rFonts w:eastAsia="Calibri" w:cstheme="minorHAnsi"/>
          <w:position w:val="1"/>
          <w:sz w:val="24"/>
          <w:szCs w:val="24"/>
        </w:rPr>
        <w:t>g</w:t>
      </w:r>
      <w:r w:rsidRPr="00E870F6">
        <w:rPr>
          <w:rFonts w:eastAsia="Calibri" w:cstheme="minorHAnsi"/>
          <w:spacing w:val="-8"/>
          <w:position w:val="1"/>
          <w:sz w:val="24"/>
          <w:szCs w:val="24"/>
        </w:rPr>
        <w:t xml:space="preserve"> </w:t>
      </w:r>
      <w:r w:rsidRPr="00E870F6">
        <w:rPr>
          <w:rFonts w:eastAsia="Calibri" w:cstheme="minorHAnsi"/>
          <w:position w:val="1"/>
          <w:sz w:val="24"/>
          <w:szCs w:val="24"/>
        </w:rPr>
        <w:t>Ve</w:t>
      </w:r>
      <w:r w:rsidRPr="00E870F6">
        <w:rPr>
          <w:rFonts w:eastAsia="Calibri" w:cstheme="minorHAnsi"/>
          <w:spacing w:val="-1"/>
          <w:position w:val="1"/>
          <w:sz w:val="24"/>
          <w:szCs w:val="24"/>
        </w:rPr>
        <w:t>n</w:t>
      </w:r>
      <w:r w:rsidRPr="00E870F6">
        <w:rPr>
          <w:rFonts w:eastAsia="Calibri" w:cstheme="minorHAnsi"/>
          <w:spacing w:val="1"/>
          <w:position w:val="1"/>
          <w:sz w:val="24"/>
          <w:szCs w:val="24"/>
        </w:rPr>
        <w:t>u</w:t>
      </w:r>
      <w:r w:rsidRPr="00E870F6">
        <w:rPr>
          <w:rFonts w:eastAsia="Calibri" w:cstheme="minorHAnsi"/>
          <w:position w:val="1"/>
          <w:sz w:val="24"/>
          <w:szCs w:val="24"/>
        </w:rPr>
        <w:t>e</w:t>
      </w:r>
      <w:r w:rsidR="00DF7A64">
        <w:rPr>
          <w:rFonts w:eastAsia="Calibri" w:cstheme="minorHAnsi"/>
          <w:position w:val="1"/>
          <w:sz w:val="24"/>
          <w:szCs w:val="24"/>
        </w:rPr>
        <w:t xml:space="preserve"> </w:t>
      </w:r>
      <w:r w:rsidR="005A04D0">
        <w:rPr>
          <w:rFonts w:eastAsia="Calibri" w:cstheme="minorHAnsi"/>
          <w:position w:val="1"/>
          <w:sz w:val="24"/>
          <w:szCs w:val="24"/>
        </w:rPr>
        <w:t xml:space="preserve">– home </w:t>
      </w:r>
      <w:r w:rsidR="003E4A3D">
        <w:rPr>
          <w:rFonts w:ascii="Arial" w:eastAsia="Times New Roman" w:hAnsi="Arial" w:cs="Arial"/>
          <w:b/>
          <w:bCs/>
          <w:color w:val="222222"/>
          <w:sz w:val="19"/>
          <w:szCs w:val="19"/>
          <w:lang w:eastAsia="en-CA"/>
        </w:rPr>
        <w:t>1-888-322-4689</w:t>
      </w:r>
      <w:r w:rsidR="003E4A3D" w:rsidRPr="003E4A3D">
        <w:rPr>
          <w:rFonts w:ascii="&amp;quot" w:eastAsia="Times New Roman" w:hAnsi="&amp;quot" w:cs="Arial"/>
          <w:color w:val="666666"/>
          <w:sz w:val="20"/>
          <w:szCs w:val="20"/>
          <w:lang w:eastAsia="en-CA"/>
        </w:rPr>
        <w:t xml:space="preserve"> </w:t>
      </w:r>
    </w:p>
    <w:p w14:paraId="4F522CC4" w14:textId="1E8C2BC1" w:rsidR="003E4A3D" w:rsidRDefault="003E4A3D" w:rsidP="003E4A3D">
      <w:pPr>
        <w:spacing w:after="0" w:line="240" w:lineRule="auto"/>
        <w:ind w:firstLine="540"/>
        <w:rPr>
          <w:rFonts w:ascii="&amp;quot" w:eastAsia="Times New Roman" w:hAnsi="&amp;quot" w:cs="Arial"/>
          <w:color w:val="666666"/>
          <w:sz w:val="20"/>
          <w:szCs w:val="20"/>
          <w:lang w:eastAsia="en-CA"/>
        </w:rPr>
      </w:pPr>
      <w:r>
        <w:rPr>
          <w:rFonts w:ascii="&amp;quot" w:eastAsia="Times New Roman" w:hAnsi="&amp;quot" w:cs="Arial"/>
          <w:color w:val="666666"/>
          <w:sz w:val="20"/>
          <w:szCs w:val="20"/>
          <w:lang w:eastAsia="en-CA"/>
        </w:rPr>
        <w:t xml:space="preserve">Chairperson passcode: </w:t>
      </w:r>
      <w:r>
        <w:rPr>
          <w:rFonts w:ascii="&amp;quot" w:eastAsia="Times New Roman" w:hAnsi="&amp;quot" w:cs="Arial"/>
          <w:b/>
          <w:bCs/>
          <w:color w:val="666666"/>
          <w:sz w:val="20"/>
          <w:szCs w:val="20"/>
          <w:lang w:eastAsia="en-CA"/>
        </w:rPr>
        <w:t>92757476 then #</w:t>
      </w:r>
      <w:r w:rsidRPr="003E4A3D">
        <w:rPr>
          <w:rFonts w:ascii="&amp;quot" w:eastAsia="Times New Roman" w:hAnsi="&amp;quot" w:cs="Arial"/>
          <w:color w:val="666666"/>
          <w:sz w:val="20"/>
          <w:szCs w:val="20"/>
          <w:lang w:eastAsia="en-CA"/>
        </w:rPr>
        <w:t xml:space="preserve"> </w:t>
      </w:r>
    </w:p>
    <w:p w14:paraId="7C2AF65B" w14:textId="08C6D7D1" w:rsidR="003E4A3D" w:rsidRDefault="003E4A3D" w:rsidP="003E4A3D">
      <w:pPr>
        <w:spacing w:after="0" w:line="240" w:lineRule="auto"/>
        <w:ind w:firstLine="540"/>
        <w:rPr>
          <w:rFonts w:ascii="Arial" w:eastAsia="Times New Roman" w:hAnsi="Arial" w:cs="Arial"/>
          <w:color w:val="222222"/>
          <w:sz w:val="19"/>
          <w:szCs w:val="19"/>
          <w:lang w:eastAsia="en-CA"/>
        </w:rPr>
      </w:pPr>
      <w:r>
        <w:rPr>
          <w:rFonts w:ascii="&amp;quot" w:eastAsia="Times New Roman" w:hAnsi="&amp;quot" w:cs="Arial"/>
          <w:color w:val="666666"/>
          <w:sz w:val="20"/>
          <w:szCs w:val="20"/>
          <w:lang w:eastAsia="en-CA"/>
        </w:rPr>
        <w:t xml:space="preserve">Participant passcode: </w:t>
      </w:r>
      <w:r>
        <w:rPr>
          <w:rFonts w:ascii="&amp;quot" w:eastAsia="Times New Roman" w:hAnsi="&amp;quot" w:cs="Arial"/>
          <w:b/>
          <w:bCs/>
          <w:color w:val="666666"/>
          <w:sz w:val="20"/>
          <w:szCs w:val="20"/>
          <w:lang w:eastAsia="en-CA"/>
        </w:rPr>
        <w:t>75549799 then #</w:t>
      </w:r>
    </w:p>
    <w:p w14:paraId="438C0C78" w14:textId="003FB8A9" w:rsidR="009221BD" w:rsidRPr="00E870F6" w:rsidRDefault="009221BD">
      <w:pPr>
        <w:spacing w:after="0" w:line="293" w:lineRule="exact"/>
        <w:ind w:left="540" w:right="-20"/>
        <w:rPr>
          <w:rFonts w:eastAsia="Calibri" w:cstheme="minorHAnsi"/>
          <w:position w:val="1"/>
          <w:sz w:val="24"/>
          <w:szCs w:val="24"/>
        </w:rPr>
      </w:pPr>
    </w:p>
    <w:p w14:paraId="6EC72717" w14:textId="77777777" w:rsidR="005D571B" w:rsidRPr="00E870F6" w:rsidRDefault="005D571B" w:rsidP="005D571B">
      <w:pPr>
        <w:spacing w:after="0" w:line="293" w:lineRule="exact"/>
        <w:ind w:right="-20"/>
        <w:rPr>
          <w:rFonts w:eastAsia="Calibri" w:cstheme="minorHAnsi"/>
          <w:position w:val="1"/>
          <w:sz w:val="24"/>
          <w:szCs w:val="24"/>
        </w:rPr>
      </w:pPr>
    </w:p>
    <w:tbl>
      <w:tblPr>
        <w:tblW w:w="11768" w:type="dxa"/>
        <w:tblInd w:w="107" w:type="dxa"/>
        <w:tblLayout w:type="fixed"/>
        <w:tblCellMar>
          <w:left w:w="0" w:type="dxa"/>
          <w:right w:w="0" w:type="dxa"/>
        </w:tblCellMar>
        <w:tblLook w:val="01E0" w:firstRow="1" w:lastRow="1" w:firstColumn="1" w:lastColumn="1" w:noHBand="0" w:noVBand="0"/>
      </w:tblPr>
      <w:tblGrid>
        <w:gridCol w:w="6583"/>
        <w:gridCol w:w="1405"/>
        <w:gridCol w:w="1260"/>
        <w:gridCol w:w="1260"/>
        <w:gridCol w:w="1260"/>
      </w:tblGrid>
      <w:tr w:rsidR="009221BD" w:rsidRPr="00E870F6" w14:paraId="7A953B1D" w14:textId="77777777" w:rsidTr="00DE17E1">
        <w:trPr>
          <w:gridAfter w:val="2"/>
          <w:wAfter w:w="2520" w:type="dxa"/>
        </w:trPr>
        <w:tc>
          <w:tcPr>
            <w:tcW w:w="9248" w:type="dxa"/>
            <w:gridSpan w:val="3"/>
            <w:tcBorders>
              <w:top w:val="single" w:sz="4" w:space="0" w:color="000000"/>
              <w:left w:val="single" w:sz="4" w:space="0" w:color="000000"/>
              <w:bottom w:val="single" w:sz="4" w:space="0" w:color="000000"/>
              <w:right w:val="single" w:sz="4" w:space="0" w:color="000000"/>
            </w:tcBorders>
            <w:shd w:val="clear" w:color="auto" w:fill="DAEDF3"/>
          </w:tcPr>
          <w:p w14:paraId="693392D7" w14:textId="47C16310" w:rsidR="009221BD" w:rsidRPr="00E870F6" w:rsidRDefault="005D571B" w:rsidP="002D132B">
            <w:pPr>
              <w:spacing w:before="2" w:after="0" w:line="296" w:lineRule="exact"/>
              <w:ind w:left="102" w:right="91"/>
              <w:rPr>
                <w:rFonts w:eastAsia="Calibri" w:cstheme="minorHAnsi"/>
                <w:b/>
                <w:sz w:val="24"/>
                <w:szCs w:val="24"/>
              </w:rPr>
            </w:pPr>
            <w:r w:rsidRPr="00E870F6">
              <w:rPr>
                <w:rFonts w:eastAsia="Calibri" w:cstheme="minorHAnsi"/>
                <w:b/>
                <w:spacing w:val="1"/>
                <w:sz w:val="24"/>
                <w:szCs w:val="24"/>
              </w:rPr>
              <w:t>D</w:t>
            </w:r>
            <w:r w:rsidRPr="00E870F6">
              <w:rPr>
                <w:rFonts w:eastAsia="Calibri" w:cstheme="minorHAnsi"/>
                <w:b/>
                <w:sz w:val="24"/>
                <w:szCs w:val="24"/>
              </w:rPr>
              <w:t>AY</w:t>
            </w:r>
            <w:r w:rsidRPr="00E870F6">
              <w:rPr>
                <w:rFonts w:eastAsia="Calibri" w:cstheme="minorHAnsi"/>
                <w:b/>
                <w:spacing w:val="-2"/>
                <w:sz w:val="24"/>
                <w:szCs w:val="24"/>
              </w:rPr>
              <w:t xml:space="preserve"> </w:t>
            </w:r>
            <w:r w:rsidRPr="00E870F6">
              <w:rPr>
                <w:rFonts w:eastAsia="Calibri" w:cstheme="minorHAnsi"/>
                <w:b/>
                <w:sz w:val="24"/>
                <w:szCs w:val="24"/>
              </w:rPr>
              <w:t>O</w:t>
            </w:r>
            <w:r w:rsidRPr="00E870F6">
              <w:rPr>
                <w:rFonts w:eastAsia="Calibri" w:cstheme="minorHAnsi"/>
                <w:b/>
                <w:spacing w:val="-2"/>
                <w:sz w:val="24"/>
                <w:szCs w:val="24"/>
              </w:rPr>
              <w:t>N</w:t>
            </w:r>
            <w:r w:rsidRPr="00E870F6">
              <w:rPr>
                <w:rFonts w:eastAsia="Calibri" w:cstheme="minorHAnsi"/>
                <w:b/>
                <w:sz w:val="24"/>
                <w:szCs w:val="24"/>
              </w:rPr>
              <w:t>E:</w:t>
            </w:r>
            <w:r w:rsidRPr="00E870F6">
              <w:rPr>
                <w:rFonts w:eastAsia="Calibri" w:cstheme="minorHAnsi"/>
                <w:b/>
                <w:spacing w:val="-5"/>
                <w:sz w:val="24"/>
                <w:szCs w:val="24"/>
              </w:rPr>
              <w:t xml:space="preserve"> </w:t>
            </w:r>
            <w:r w:rsidR="000E3292">
              <w:rPr>
                <w:rFonts w:eastAsia="Calibri" w:cstheme="minorHAnsi"/>
                <w:b/>
                <w:spacing w:val="-5"/>
                <w:sz w:val="24"/>
                <w:szCs w:val="24"/>
              </w:rPr>
              <w:t>July 7</w:t>
            </w:r>
            <w:r w:rsidR="00205A32">
              <w:rPr>
                <w:rFonts w:eastAsia="Calibri" w:cstheme="minorHAnsi"/>
                <w:b/>
                <w:spacing w:val="-5"/>
                <w:sz w:val="24"/>
                <w:szCs w:val="24"/>
              </w:rPr>
              <w:t>, 2020</w:t>
            </w:r>
          </w:p>
        </w:tc>
      </w:tr>
      <w:tr w:rsidR="009221BD" w:rsidRPr="00E870F6" w14:paraId="7B794AB3" w14:textId="77777777" w:rsidTr="00DE17E1">
        <w:trPr>
          <w:gridAfter w:val="2"/>
          <w:wAfter w:w="2520" w:type="dxa"/>
        </w:trPr>
        <w:tc>
          <w:tcPr>
            <w:tcW w:w="6583" w:type="dxa"/>
            <w:tcBorders>
              <w:top w:val="single" w:sz="4" w:space="0" w:color="000000"/>
              <w:left w:val="single" w:sz="4" w:space="0" w:color="000000"/>
              <w:bottom w:val="single" w:sz="4" w:space="0" w:color="000000"/>
              <w:right w:val="nil"/>
            </w:tcBorders>
          </w:tcPr>
          <w:p w14:paraId="4A09AEC9" w14:textId="2C765495" w:rsidR="009221BD" w:rsidRPr="00E870F6" w:rsidRDefault="005D571B" w:rsidP="002D132B">
            <w:pPr>
              <w:spacing w:before="3" w:after="0" w:line="240" w:lineRule="auto"/>
              <w:ind w:left="342" w:right="91"/>
              <w:rPr>
                <w:rFonts w:eastAsia="Calibri" w:cstheme="minorHAnsi"/>
                <w:sz w:val="24"/>
                <w:szCs w:val="24"/>
              </w:rPr>
            </w:pPr>
            <w:r w:rsidRPr="00E870F6">
              <w:rPr>
                <w:rFonts w:eastAsia="Calibri" w:cstheme="minorHAnsi"/>
                <w:b/>
                <w:bCs/>
                <w:spacing w:val="1"/>
                <w:sz w:val="24"/>
                <w:szCs w:val="24"/>
              </w:rPr>
              <w:t>1</w:t>
            </w:r>
            <w:r w:rsidRPr="00E870F6">
              <w:rPr>
                <w:rFonts w:eastAsia="Calibri" w:cstheme="minorHAnsi"/>
                <w:b/>
                <w:bCs/>
                <w:sz w:val="24"/>
                <w:szCs w:val="24"/>
              </w:rPr>
              <w:t xml:space="preserve">) </w:t>
            </w:r>
            <w:r w:rsidRPr="00E870F6">
              <w:rPr>
                <w:rFonts w:eastAsia="Calibri" w:cstheme="minorHAnsi"/>
                <w:b/>
                <w:bCs/>
                <w:spacing w:val="52"/>
                <w:sz w:val="24"/>
                <w:szCs w:val="24"/>
              </w:rPr>
              <w:t xml:space="preserve"> </w:t>
            </w:r>
            <w:r w:rsidR="00DF7A64">
              <w:rPr>
                <w:rFonts w:eastAsia="Calibri" w:cstheme="minorHAnsi"/>
                <w:b/>
                <w:bCs/>
                <w:spacing w:val="1"/>
                <w:sz w:val="24"/>
                <w:szCs w:val="24"/>
              </w:rPr>
              <w:t>Opening Prayer</w:t>
            </w:r>
          </w:p>
        </w:tc>
        <w:tc>
          <w:tcPr>
            <w:tcW w:w="1405" w:type="dxa"/>
            <w:tcBorders>
              <w:top w:val="single" w:sz="4" w:space="0" w:color="000000"/>
              <w:left w:val="nil"/>
              <w:bottom w:val="single" w:sz="4" w:space="0" w:color="000000"/>
              <w:right w:val="nil"/>
            </w:tcBorders>
          </w:tcPr>
          <w:p w14:paraId="70833A8B" w14:textId="63997469" w:rsidR="009221BD" w:rsidRPr="00E870F6" w:rsidRDefault="00DF7A64" w:rsidP="002D132B">
            <w:pPr>
              <w:spacing w:before="5" w:after="0" w:line="292" w:lineRule="exact"/>
              <w:ind w:right="91"/>
              <w:jc w:val="right"/>
              <w:rPr>
                <w:rFonts w:eastAsia="Calibri" w:cstheme="minorHAnsi"/>
                <w:sz w:val="24"/>
                <w:szCs w:val="24"/>
              </w:rPr>
            </w:pPr>
            <w:r>
              <w:rPr>
                <w:rFonts w:eastAsia="Calibri" w:cstheme="minorHAnsi"/>
                <w:w w:val="99"/>
                <w:position w:val="1"/>
                <w:sz w:val="24"/>
                <w:szCs w:val="24"/>
              </w:rPr>
              <w:t>9h</w:t>
            </w:r>
            <w:r w:rsidR="00E471E0">
              <w:rPr>
                <w:rFonts w:eastAsia="Calibri" w:cstheme="minorHAnsi"/>
                <w:w w:val="99"/>
                <w:position w:val="1"/>
                <w:sz w:val="24"/>
                <w:szCs w:val="24"/>
              </w:rPr>
              <w:t>00</w:t>
            </w:r>
          </w:p>
        </w:tc>
        <w:tc>
          <w:tcPr>
            <w:tcW w:w="1260" w:type="dxa"/>
            <w:tcBorders>
              <w:top w:val="single" w:sz="4" w:space="0" w:color="000000"/>
              <w:left w:val="nil"/>
              <w:bottom w:val="single" w:sz="4" w:space="0" w:color="000000"/>
              <w:right w:val="single" w:sz="4" w:space="0" w:color="000000"/>
            </w:tcBorders>
          </w:tcPr>
          <w:p w14:paraId="7569EB6A" w14:textId="4C5B0B12" w:rsidR="009221BD" w:rsidRPr="00E870F6" w:rsidRDefault="009221BD" w:rsidP="002D132B">
            <w:pPr>
              <w:spacing w:before="5" w:after="0" w:line="292" w:lineRule="exact"/>
              <w:ind w:left="107" w:right="91"/>
              <w:jc w:val="right"/>
              <w:rPr>
                <w:rFonts w:eastAsia="Calibri" w:cstheme="minorHAnsi"/>
                <w:sz w:val="24"/>
                <w:szCs w:val="24"/>
              </w:rPr>
            </w:pPr>
          </w:p>
        </w:tc>
      </w:tr>
      <w:tr w:rsidR="00884296" w:rsidRPr="00E870F6" w14:paraId="667DBC86" w14:textId="77777777" w:rsidTr="00DE17E1">
        <w:trPr>
          <w:gridAfter w:val="2"/>
          <w:wAfter w:w="2520" w:type="dxa"/>
        </w:trPr>
        <w:tc>
          <w:tcPr>
            <w:tcW w:w="6583" w:type="dxa"/>
            <w:tcBorders>
              <w:top w:val="single" w:sz="4" w:space="0" w:color="000000"/>
              <w:left w:val="single" w:sz="4" w:space="0" w:color="000000"/>
              <w:bottom w:val="single" w:sz="4" w:space="0" w:color="000000"/>
              <w:right w:val="nil"/>
            </w:tcBorders>
          </w:tcPr>
          <w:p w14:paraId="7733A558" w14:textId="045BC44E" w:rsidR="00884296" w:rsidRPr="00E870F6" w:rsidRDefault="00884296" w:rsidP="002D132B">
            <w:pPr>
              <w:spacing w:before="3" w:after="0" w:line="240" w:lineRule="auto"/>
              <w:ind w:left="342" w:right="91"/>
              <w:rPr>
                <w:rFonts w:eastAsia="Calibri" w:cstheme="minorHAnsi"/>
                <w:sz w:val="24"/>
                <w:szCs w:val="24"/>
              </w:rPr>
            </w:pPr>
            <w:r w:rsidRPr="00E870F6">
              <w:rPr>
                <w:rFonts w:eastAsia="Calibri" w:cstheme="minorHAnsi"/>
                <w:b/>
                <w:bCs/>
                <w:spacing w:val="1"/>
                <w:sz w:val="24"/>
                <w:szCs w:val="24"/>
              </w:rPr>
              <w:t>2</w:t>
            </w:r>
            <w:r w:rsidR="00DF7A64">
              <w:rPr>
                <w:rFonts w:eastAsia="Calibri" w:cstheme="minorHAnsi"/>
                <w:b/>
                <w:bCs/>
                <w:sz w:val="24"/>
                <w:szCs w:val="24"/>
              </w:rPr>
              <w:t>)   Introductions</w:t>
            </w:r>
            <w:r w:rsidR="00205A32">
              <w:rPr>
                <w:rFonts w:eastAsia="Calibri" w:cstheme="minorHAnsi"/>
                <w:b/>
                <w:bCs/>
                <w:sz w:val="24"/>
                <w:szCs w:val="24"/>
              </w:rPr>
              <w:t>/ Welcoming</w:t>
            </w:r>
          </w:p>
        </w:tc>
        <w:tc>
          <w:tcPr>
            <w:tcW w:w="1405" w:type="dxa"/>
            <w:tcBorders>
              <w:top w:val="single" w:sz="4" w:space="0" w:color="000000"/>
              <w:left w:val="nil"/>
              <w:bottom w:val="single" w:sz="4" w:space="0" w:color="000000"/>
              <w:right w:val="nil"/>
            </w:tcBorders>
          </w:tcPr>
          <w:p w14:paraId="135B059A" w14:textId="0BED2C0C" w:rsidR="00884296" w:rsidRPr="00E870F6" w:rsidRDefault="00781196" w:rsidP="002D132B">
            <w:pPr>
              <w:spacing w:before="5" w:after="0" w:line="292" w:lineRule="exact"/>
              <w:ind w:right="91"/>
              <w:jc w:val="right"/>
              <w:rPr>
                <w:rFonts w:eastAsia="Calibri" w:cstheme="minorHAnsi"/>
                <w:sz w:val="24"/>
                <w:szCs w:val="24"/>
              </w:rPr>
            </w:pPr>
            <w:r>
              <w:rPr>
                <w:rFonts w:eastAsia="Calibri" w:cstheme="minorHAnsi"/>
                <w:w w:val="99"/>
                <w:position w:val="1"/>
                <w:sz w:val="24"/>
                <w:szCs w:val="24"/>
              </w:rPr>
              <w:t>9h</w:t>
            </w:r>
            <w:r w:rsidR="00DF7A64">
              <w:rPr>
                <w:rFonts w:eastAsia="Calibri" w:cstheme="minorHAnsi"/>
                <w:w w:val="99"/>
                <w:position w:val="1"/>
                <w:sz w:val="24"/>
                <w:szCs w:val="24"/>
              </w:rPr>
              <w:t>15</w:t>
            </w:r>
          </w:p>
        </w:tc>
        <w:tc>
          <w:tcPr>
            <w:tcW w:w="1260" w:type="dxa"/>
            <w:tcBorders>
              <w:top w:val="single" w:sz="4" w:space="0" w:color="000000"/>
              <w:left w:val="nil"/>
              <w:bottom w:val="single" w:sz="4" w:space="0" w:color="000000"/>
              <w:right w:val="single" w:sz="4" w:space="0" w:color="000000"/>
            </w:tcBorders>
          </w:tcPr>
          <w:p w14:paraId="25F29653" w14:textId="283C06ED" w:rsidR="00884296" w:rsidRPr="00E870F6" w:rsidRDefault="00043047" w:rsidP="002D132B">
            <w:pPr>
              <w:spacing w:before="5" w:after="0" w:line="292" w:lineRule="exact"/>
              <w:ind w:left="107" w:right="91"/>
              <w:jc w:val="right"/>
              <w:rPr>
                <w:rFonts w:eastAsia="Calibri" w:cstheme="minorHAnsi"/>
                <w:sz w:val="24"/>
                <w:szCs w:val="24"/>
              </w:rPr>
            </w:pPr>
            <w:r w:rsidRPr="00E870F6">
              <w:rPr>
                <w:rFonts w:eastAsia="Calibri" w:cstheme="minorHAnsi"/>
                <w:spacing w:val="1"/>
                <w:position w:val="1"/>
                <w:sz w:val="24"/>
                <w:szCs w:val="24"/>
              </w:rPr>
              <w:t>09</w:t>
            </w:r>
            <w:r w:rsidR="00884296" w:rsidRPr="00E870F6">
              <w:rPr>
                <w:rFonts w:eastAsia="Calibri" w:cstheme="minorHAnsi"/>
                <w:spacing w:val="1"/>
                <w:position w:val="1"/>
                <w:sz w:val="24"/>
                <w:szCs w:val="24"/>
              </w:rPr>
              <w:t>h</w:t>
            </w:r>
            <w:r w:rsidR="00185062">
              <w:rPr>
                <w:rFonts w:eastAsia="Calibri" w:cstheme="minorHAnsi"/>
                <w:spacing w:val="1"/>
                <w:position w:val="1"/>
                <w:sz w:val="24"/>
                <w:szCs w:val="24"/>
              </w:rPr>
              <w:t>20</w:t>
            </w:r>
          </w:p>
        </w:tc>
      </w:tr>
      <w:tr w:rsidR="009221BD" w:rsidRPr="00E870F6" w14:paraId="411B1B39" w14:textId="77777777" w:rsidTr="00DE17E1">
        <w:trPr>
          <w:gridAfter w:val="2"/>
          <w:wAfter w:w="2520" w:type="dxa"/>
        </w:trPr>
        <w:tc>
          <w:tcPr>
            <w:tcW w:w="6583" w:type="dxa"/>
            <w:tcBorders>
              <w:top w:val="single" w:sz="4" w:space="0" w:color="000000"/>
              <w:left w:val="single" w:sz="4" w:space="0" w:color="000000"/>
              <w:bottom w:val="nil"/>
              <w:right w:val="nil"/>
            </w:tcBorders>
          </w:tcPr>
          <w:p w14:paraId="00B660BC" w14:textId="6B4EF111" w:rsidR="009221BD" w:rsidRPr="00E870F6" w:rsidRDefault="00884296" w:rsidP="002D132B">
            <w:pPr>
              <w:spacing w:before="1" w:after="0" w:line="240" w:lineRule="auto"/>
              <w:ind w:left="342" w:right="91"/>
              <w:rPr>
                <w:rFonts w:eastAsia="Calibri" w:cstheme="minorHAnsi"/>
                <w:sz w:val="24"/>
                <w:szCs w:val="24"/>
              </w:rPr>
            </w:pPr>
            <w:r w:rsidRPr="00E870F6">
              <w:rPr>
                <w:rFonts w:eastAsia="Calibri" w:cstheme="minorHAnsi"/>
                <w:b/>
                <w:bCs/>
                <w:spacing w:val="1"/>
                <w:sz w:val="24"/>
                <w:szCs w:val="24"/>
              </w:rPr>
              <w:t>3</w:t>
            </w:r>
            <w:r w:rsidR="005D571B" w:rsidRPr="00E870F6">
              <w:rPr>
                <w:rFonts w:eastAsia="Calibri" w:cstheme="minorHAnsi"/>
                <w:b/>
                <w:bCs/>
                <w:sz w:val="24"/>
                <w:szCs w:val="24"/>
              </w:rPr>
              <w:t xml:space="preserve">) </w:t>
            </w:r>
            <w:r w:rsidR="005D571B" w:rsidRPr="00E870F6">
              <w:rPr>
                <w:rFonts w:eastAsia="Calibri" w:cstheme="minorHAnsi"/>
                <w:b/>
                <w:bCs/>
                <w:spacing w:val="52"/>
                <w:sz w:val="24"/>
                <w:szCs w:val="24"/>
              </w:rPr>
              <w:t xml:space="preserve"> </w:t>
            </w:r>
            <w:r w:rsidR="00185062" w:rsidRPr="00E54477">
              <w:rPr>
                <w:rFonts w:eastAsia="Calibri" w:cstheme="minorHAnsi"/>
                <w:b/>
                <w:bCs/>
                <w:spacing w:val="52"/>
              </w:rPr>
              <w:t>Move to accept meeting agenda/meeting notes from</w:t>
            </w:r>
            <w:r w:rsidR="005A04D0" w:rsidRPr="00E54477">
              <w:rPr>
                <w:rFonts w:eastAsia="Calibri" w:cstheme="minorHAnsi"/>
                <w:b/>
                <w:bCs/>
                <w:spacing w:val="52"/>
              </w:rPr>
              <w:t xml:space="preserve"> </w:t>
            </w:r>
            <w:r w:rsidR="00ED7D16" w:rsidRPr="00E54477">
              <w:rPr>
                <w:rFonts w:eastAsia="Calibri" w:cstheme="minorHAnsi"/>
                <w:b/>
                <w:bCs/>
                <w:spacing w:val="52"/>
              </w:rPr>
              <w:t>April 6-7, 2020</w:t>
            </w:r>
          </w:p>
        </w:tc>
        <w:tc>
          <w:tcPr>
            <w:tcW w:w="1405" w:type="dxa"/>
            <w:tcBorders>
              <w:top w:val="single" w:sz="4" w:space="0" w:color="000000"/>
              <w:left w:val="nil"/>
              <w:bottom w:val="nil"/>
              <w:right w:val="nil"/>
            </w:tcBorders>
          </w:tcPr>
          <w:p w14:paraId="6FA9D008" w14:textId="36BC4819" w:rsidR="009221BD" w:rsidRPr="00E870F6" w:rsidRDefault="00043047" w:rsidP="002D132B">
            <w:pPr>
              <w:spacing w:before="1" w:after="0" w:line="240" w:lineRule="auto"/>
              <w:ind w:right="91"/>
              <w:jc w:val="right"/>
              <w:rPr>
                <w:rFonts w:eastAsia="Calibri" w:cstheme="minorHAnsi"/>
                <w:sz w:val="24"/>
                <w:szCs w:val="24"/>
              </w:rPr>
            </w:pPr>
            <w:r w:rsidRPr="00E870F6">
              <w:rPr>
                <w:rFonts w:eastAsia="Calibri" w:cstheme="minorHAnsi"/>
                <w:w w:val="99"/>
                <w:sz w:val="24"/>
                <w:szCs w:val="24"/>
              </w:rPr>
              <w:t>09</w:t>
            </w:r>
            <w:r w:rsidR="005D571B" w:rsidRPr="00E870F6">
              <w:rPr>
                <w:rFonts w:eastAsia="Calibri" w:cstheme="minorHAnsi"/>
                <w:spacing w:val="1"/>
                <w:sz w:val="24"/>
                <w:szCs w:val="24"/>
              </w:rPr>
              <w:t>h</w:t>
            </w:r>
            <w:r w:rsidR="00185062">
              <w:rPr>
                <w:rFonts w:eastAsia="Calibri" w:cstheme="minorHAnsi"/>
                <w:spacing w:val="-2"/>
                <w:w w:val="99"/>
                <w:sz w:val="24"/>
                <w:szCs w:val="24"/>
              </w:rPr>
              <w:t>20</w:t>
            </w:r>
          </w:p>
        </w:tc>
        <w:tc>
          <w:tcPr>
            <w:tcW w:w="1260" w:type="dxa"/>
            <w:tcBorders>
              <w:top w:val="single" w:sz="4" w:space="0" w:color="000000"/>
              <w:left w:val="nil"/>
              <w:bottom w:val="nil"/>
              <w:right w:val="single" w:sz="4" w:space="0" w:color="000000"/>
            </w:tcBorders>
          </w:tcPr>
          <w:p w14:paraId="609EA48A" w14:textId="1E36C947" w:rsidR="009221BD" w:rsidRPr="00E870F6" w:rsidRDefault="00185062" w:rsidP="002D132B">
            <w:pPr>
              <w:spacing w:before="1" w:after="0" w:line="240" w:lineRule="auto"/>
              <w:ind w:left="107" w:right="91"/>
              <w:jc w:val="right"/>
              <w:rPr>
                <w:rFonts w:eastAsia="Calibri" w:cstheme="minorHAnsi"/>
                <w:sz w:val="24"/>
                <w:szCs w:val="24"/>
              </w:rPr>
            </w:pPr>
            <w:r>
              <w:rPr>
                <w:rFonts w:eastAsia="Calibri" w:cstheme="minorHAnsi"/>
                <w:sz w:val="24"/>
                <w:szCs w:val="24"/>
              </w:rPr>
              <w:t>09h30</w:t>
            </w:r>
          </w:p>
        </w:tc>
      </w:tr>
      <w:tr w:rsidR="00043047" w:rsidRPr="00E870F6" w14:paraId="410EEA4B" w14:textId="77777777" w:rsidTr="00DE17E1">
        <w:trPr>
          <w:gridAfter w:val="2"/>
          <w:wAfter w:w="2520" w:type="dxa"/>
        </w:trPr>
        <w:tc>
          <w:tcPr>
            <w:tcW w:w="6583" w:type="dxa"/>
            <w:tcBorders>
              <w:top w:val="single" w:sz="4" w:space="0" w:color="000000"/>
              <w:left w:val="single" w:sz="4" w:space="0" w:color="000000"/>
              <w:bottom w:val="nil"/>
              <w:right w:val="nil"/>
            </w:tcBorders>
          </w:tcPr>
          <w:p w14:paraId="048E674B" w14:textId="77777777" w:rsidR="00185062" w:rsidRDefault="00781196" w:rsidP="00185062">
            <w:pPr>
              <w:spacing w:after="0" w:line="271" w:lineRule="exact"/>
              <w:ind w:right="91"/>
              <w:rPr>
                <w:rFonts w:eastAsia="Calibri" w:cstheme="minorHAnsi"/>
                <w:sz w:val="24"/>
                <w:szCs w:val="24"/>
              </w:rPr>
            </w:pPr>
            <w:r>
              <w:rPr>
                <w:rFonts w:eastAsia="Calibri" w:cstheme="minorHAnsi"/>
                <w:sz w:val="24"/>
                <w:szCs w:val="24"/>
              </w:rPr>
              <w:t xml:space="preserve">      </w:t>
            </w:r>
            <w:r w:rsidR="00185062">
              <w:rPr>
                <w:rFonts w:eastAsia="Calibri" w:cstheme="minorHAnsi"/>
                <w:sz w:val="24"/>
                <w:szCs w:val="24"/>
              </w:rPr>
              <w:t xml:space="preserve">4) </w:t>
            </w:r>
            <w:r w:rsidR="00185062" w:rsidRPr="00B94D4E">
              <w:rPr>
                <w:rFonts w:eastAsia="Calibri" w:cstheme="minorHAnsi"/>
                <w:b/>
                <w:bCs/>
                <w:spacing w:val="1"/>
                <w:sz w:val="24"/>
                <w:szCs w:val="24"/>
              </w:rPr>
              <w:t>Environmental Manager Update</w:t>
            </w:r>
            <w:r w:rsidR="00185062" w:rsidRPr="00B94D4E">
              <w:rPr>
                <w:rFonts w:eastAsia="Calibri" w:cstheme="minorHAnsi"/>
                <w:sz w:val="24"/>
                <w:szCs w:val="24"/>
              </w:rPr>
              <w:t xml:space="preserve"> </w:t>
            </w:r>
          </w:p>
          <w:p w14:paraId="74B0026B" w14:textId="2F99A651" w:rsidR="009C1883" w:rsidRPr="005A04D0" w:rsidRDefault="00185062" w:rsidP="00185062">
            <w:pPr>
              <w:spacing w:after="0" w:line="271" w:lineRule="exact"/>
              <w:ind w:right="91"/>
              <w:rPr>
                <w:rFonts w:eastAsia="Calibri" w:cstheme="minorHAnsi"/>
                <w:b/>
                <w:bCs/>
                <w:sz w:val="24"/>
                <w:szCs w:val="24"/>
              </w:rPr>
            </w:pPr>
            <w:r w:rsidRPr="005A04D0">
              <w:rPr>
                <w:rFonts w:eastAsia="Calibri" w:cstheme="minorHAnsi"/>
                <w:b/>
                <w:bCs/>
                <w:sz w:val="24"/>
                <w:szCs w:val="24"/>
              </w:rPr>
              <w:t xml:space="preserve">               a) </w:t>
            </w:r>
            <w:r w:rsidR="00ED7D16">
              <w:rPr>
                <w:rFonts w:eastAsia="Calibri" w:cstheme="minorHAnsi"/>
                <w:b/>
                <w:bCs/>
                <w:sz w:val="24"/>
                <w:szCs w:val="24"/>
              </w:rPr>
              <w:t xml:space="preserve">April to June </w:t>
            </w:r>
            <w:r w:rsidR="00205A32" w:rsidRPr="005A04D0">
              <w:rPr>
                <w:rFonts w:eastAsia="Calibri" w:cstheme="minorHAnsi"/>
                <w:b/>
                <w:bCs/>
                <w:sz w:val="24"/>
                <w:szCs w:val="24"/>
              </w:rPr>
              <w:t xml:space="preserve">2020 </w:t>
            </w:r>
            <w:r w:rsidR="009C1883" w:rsidRPr="005A04D0">
              <w:rPr>
                <w:rFonts w:eastAsia="Calibri" w:cstheme="minorHAnsi"/>
                <w:b/>
                <w:bCs/>
                <w:sz w:val="24"/>
                <w:szCs w:val="24"/>
              </w:rPr>
              <w:t>Report</w:t>
            </w:r>
            <w:r w:rsidR="00F02D4D">
              <w:rPr>
                <w:rFonts w:eastAsia="Calibri" w:cstheme="minorHAnsi"/>
                <w:b/>
                <w:bCs/>
                <w:sz w:val="24"/>
                <w:szCs w:val="24"/>
              </w:rPr>
              <w:t xml:space="preserve"> </w:t>
            </w:r>
          </w:p>
          <w:p w14:paraId="51FFBA3E" w14:textId="77777777" w:rsidR="00686245" w:rsidRDefault="00686245" w:rsidP="00686245">
            <w:pPr>
              <w:spacing w:after="0" w:line="271" w:lineRule="exact"/>
              <w:ind w:left="822" w:right="91"/>
              <w:rPr>
                <w:rFonts w:eastAsia="Calibri" w:cstheme="minorHAnsi"/>
                <w:b/>
                <w:bCs/>
                <w:sz w:val="24"/>
                <w:szCs w:val="24"/>
              </w:rPr>
            </w:pPr>
          </w:p>
          <w:p w14:paraId="49159615" w14:textId="4C5AC9E2" w:rsidR="00686245" w:rsidRDefault="00185062" w:rsidP="00686245">
            <w:pPr>
              <w:spacing w:after="0" w:line="271" w:lineRule="exact"/>
              <w:ind w:left="822" w:right="91"/>
              <w:rPr>
                <w:rFonts w:eastAsia="Calibri" w:cstheme="minorHAnsi"/>
                <w:b/>
                <w:bCs/>
                <w:sz w:val="24"/>
                <w:szCs w:val="24"/>
              </w:rPr>
            </w:pPr>
            <w:r w:rsidRPr="005A04D0">
              <w:rPr>
                <w:rFonts w:eastAsia="Calibri" w:cstheme="minorHAnsi"/>
                <w:b/>
                <w:bCs/>
                <w:sz w:val="24"/>
                <w:szCs w:val="24"/>
              </w:rPr>
              <w:t xml:space="preserve">b) </w:t>
            </w:r>
            <w:r w:rsidR="009C1883" w:rsidRPr="005A04D0">
              <w:rPr>
                <w:rFonts w:eastAsia="Calibri" w:cstheme="minorHAnsi"/>
                <w:b/>
                <w:bCs/>
                <w:sz w:val="24"/>
                <w:szCs w:val="24"/>
              </w:rPr>
              <w:t>Annual Report 2019 –</w:t>
            </w:r>
            <w:r w:rsidR="00205A32" w:rsidRPr="005A04D0">
              <w:rPr>
                <w:rFonts w:eastAsia="Calibri" w:cstheme="minorHAnsi"/>
                <w:b/>
                <w:bCs/>
                <w:sz w:val="24"/>
                <w:szCs w:val="24"/>
              </w:rPr>
              <w:t xml:space="preserve"> </w:t>
            </w:r>
            <w:r w:rsidR="00ED7D16">
              <w:rPr>
                <w:rFonts w:eastAsia="Calibri" w:cstheme="minorHAnsi"/>
                <w:b/>
                <w:bCs/>
                <w:sz w:val="24"/>
                <w:szCs w:val="24"/>
              </w:rPr>
              <w:t>Third Draft and pictures selected</w:t>
            </w:r>
            <w:r w:rsidR="00686245">
              <w:rPr>
                <w:rFonts w:eastAsia="Calibri" w:cstheme="minorHAnsi"/>
                <w:b/>
                <w:bCs/>
                <w:sz w:val="24"/>
                <w:szCs w:val="24"/>
              </w:rPr>
              <w:t>.</w:t>
            </w:r>
          </w:p>
          <w:p w14:paraId="0970EDAD" w14:textId="77777777" w:rsidR="00686245" w:rsidRDefault="00686245" w:rsidP="00686245">
            <w:pPr>
              <w:spacing w:after="0" w:line="271" w:lineRule="exact"/>
              <w:ind w:left="822" w:right="91"/>
              <w:rPr>
                <w:rFonts w:eastAsia="Calibri" w:cstheme="minorHAnsi"/>
                <w:b/>
                <w:bCs/>
                <w:sz w:val="24"/>
                <w:szCs w:val="24"/>
              </w:rPr>
            </w:pPr>
          </w:p>
          <w:p w14:paraId="4DEFCD06" w14:textId="5C2B6FE8" w:rsidR="00686245" w:rsidRPr="00686245" w:rsidRDefault="009C1883" w:rsidP="00686245">
            <w:pPr>
              <w:spacing w:after="0" w:line="271" w:lineRule="exact"/>
              <w:ind w:left="822" w:right="91"/>
              <w:rPr>
                <w:rFonts w:eastAsia="Calibri" w:cstheme="minorHAnsi"/>
                <w:b/>
                <w:bCs/>
                <w:sz w:val="24"/>
                <w:szCs w:val="24"/>
              </w:rPr>
            </w:pPr>
            <w:r w:rsidRPr="00686245">
              <w:rPr>
                <w:rFonts w:eastAsia="Calibri" w:cstheme="minorHAnsi"/>
                <w:b/>
                <w:bCs/>
                <w:sz w:val="24"/>
                <w:szCs w:val="24"/>
              </w:rPr>
              <w:t xml:space="preserve">c) </w:t>
            </w:r>
            <w:r w:rsidR="00185062" w:rsidRPr="00686245">
              <w:rPr>
                <w:rFonts w:eastAsia="Calibri" w:cstheme="minorHAnsi"/>
                <w:b/>
                <w:bCs/>
                <w:sz w:val="24"/>
                <w:szCs w:val="24"/>
              </w:rPr>
              <w:t>On the Land Travel Program</w:t>
            </w:r>
            <w:r w:rsidR="00686245" w:rsidRPr="00686245">
              <w:rPr>
                <w:rFonts w:eastAsia="Calibri" w:cstheme="minorHAnsi"/>
                <w:b/>
                <w:bCs/>
                <w:sz w:val="24"/>
                <w:szCs w:val="24"/>
              </w:rPr>
              <w:t xml:space="preserve"> – WHAT DO WE DO? With Phase 2 coming into effect soon, how does the committee suggest we implement the program under the regulations from the Chief Medical Officer? </w:t>
            </w:r>
          </w:p>
          <w:p w14:paraId="344EA19B" w14:textId="039937C0" w:rsidR="00185062" w:rsidRPr="005A04D0" w:rsidRDefault="00185062" w:rsidP="001D20DB">
            <w:pPr>
              <w:spacing w:after="0" w:line="271" w:lineRule="exact"/>
              <w:ind w:left="822" w:right="91"/>
              <w:rPr>
                <w:rFonts w:eastAsia="Calibri" w:cstheme="minorHAnsi"/>
                <w:b/>
                <w:bCs/>
                <w:sz w:val="24"/>
                <w:szCs w:val="24"/>
              </w:rPr>
            </w:pPr>
          </w:p>
          <w:p w14:paraId="479A8A8E" w14:textId="453D19F3" w:rsidR="00185062" w:rsidRPr="005A04D0" w:rsidRDefault="009C1883" w:rsidP="00185062">
            <w:pPr>
              <w:spacing w:after="0" w:line="271" w:lineRule="exact"/>
              <w:ind w:left="822" w:right="91"/>
              <w:rPr>
                <w:rFonts w:eastAsia="Calibri" w:cstheme="minorHAnsi"/>
                <w:b/>
                <w:bCs/>
                <w:spacing w:val="1"/>
                <w:sz w:val="24"/>
                <w:szCs w:val="24"/>
              </w:rPr>
            </w:pPr>
            <w:r w:rsidRPr="005A04D0">
              <w:rPr>
                <w:rFonts w:eastAsia="Calibri" w:cstheme="minorHAnsi"/>
                <w:b/>
                <w:bCs/>
                <w:spacing w:val="1"/>
                <w:sz w:val="24"/>
                <w:szCs w:val="24"/>
              </w:rPr>
              <w:t>d</w:t>
            </w:r>
            <w:r w:rsidR="00185062" w:rsidRPr="005A04D0">
              <w:rPr>
                <w:rFonts w:eastAsia="Calibri" w:cstheme="minorHAnsi"/>
                <w:b/>
                <w:bCs/>
                <w:spacing w:val="1"/>
                <w:sz w:val="24"/>
                <w:szCs w:val="24"/>
              </w:rPr>
              <w:t>) sub- committee (HR) update –</w:t>
            </w:r>
            <w:r w:rsidR="001D20DB" w:rsidRPr="005A04D0">
              <w:rPr>
                <w:rFonts w:eastAsia="Calibri" w:cstheme="minorHAnsi"/>
                <w:b/>
                <w:bCs/>
                <w:spacing w:val="1"/>
                <w:sz w:val="24"/>
                <w:szCs w:val="24"/>
              </w:rPr>
              <w:t xml:space="preserve"> </w:t>
            </w:r>
            <w:r w:rsidR="00205A32" w:rsidRPr="005A04D0">
              <w:rPr>
                <w:rFonts w:eastAsia="Calibri" w:cstheme="minorHAnsi"/>
                <w:b/>
                <w:bCs/>
                <w:spacing w:val="1"/>
                <w:sz w:val="24"/>
                <w:szCs w:val="24"/>
              </w:rPr>
              <w:t xml:space="preserve">hired second JR. Part Time Traditional Knowledge Monitor – Kyle </w:t>
            </w:r>
            <w:proofErr w:type="spellStart"/>
            <w:r w:rsidR="00205A32" w:rsidRPr="005A04D0">
              <w:rPr>
                <w:rFonts w:eastAsia="Calibri" w:cstheme="minorHAnsi"/>
                <w:b/>
                <w:bCs/>
                <w:spacing w:val="1"/>
                <w:sz w:val="24"/>
                <w:szCs w:val="24"/>
              </w:rPr>
              <w:t>Enzoe</w:t>
            </w:r>
            <w:proofErr w:type="spellEnd"/>
            <w:r w:rsidR="00205A32" w:rsidRPr="005A04D0">
              <w:rPr>
                <w:rFonts w:eastAsia="Calibri" w:cstheme="minorHAnsi"/>
                <w:b/>
                <w:bCs/>
                <w:spacing w:val="1"/>
                <w:sz w:val="24"/>
                <w:szCs w:val="24"/>
              </w:rPr>
              <w:t xml:space="preserve"> on conditions he can pass the medical and security checks for the </w:t>
            </w:r>
            <w:proofErr w:type="spellStart"/>
            <w:r w:rsidR="00205A32" w:rsidRPr="005A04D0">
              <w:rPr>
                <w:rFonts w:eastAsia="Calibri" w:cstheme="minorHAnsi"/>
                <w:b/>
                <w:bCs/>
                <w:spacing w:val="1"/>
                <w:sz w:val="24"/>
                <w:szCs w:val="24"/>
              </w:rPr>
              <w:t>Gah</w:t>
            </w:r>
            <w:proofErr w:type="spellEnd"/>
            <w:r w:rsidR="00205A32" w:rsidRPr="005A04D0">
              <w:rPr>
                <w:rFonts w:eastAsia="Calibri" w:cstheme="minorHAnsi"/>
                <w:b/>
                <w:bCs/>
                <w:spacing w:val="1"/>
                <w:sz w:val="24"/>
                <w:szCs w:val="24"/>
              </w:rPr>
              <w:t xml:space="preserve"> Cho </w:t>
            </w:r>
            <w:proofErr w:type="spellStart"/>
            <w:r w:rsidR="00205A32" w:rsidRPr="005A04D0">
              <w:rPr>
                <w:rFonts w:eastAsia="Calibri" w:cstheme="minorHAnsi"/>
                <w:b/>
                <w:bCs/>
                <w:spacing w:val="1"/>
                <w:sz w:val="24"/>
                <w:szCs w:val="24"/>
              </w:rPr>
              <w:t>Kue</w:t>
            </w:r>
            <w:proofErr w:type="spellEnd"/>
            <w:r w:rsidR="00205A32" w:rsidRPr="005A04D0">
              <w:rPr>
                <w:rFonts w:eastAsia="Calibri" w:cstheme="minorHAnsi"/>
                <w:b/>
                <w:bCs/>
                <w:spacing w:val="1"/>
                <w:sz w:val="24"/>
                <w:szCs w:val="24"/>
              </w:rPr>
              <w:t xml:space="preserve"> mine</w:t>
            </w:r>
            <w:r w:rsidR="00ED7D16">
              <w:rPr>
                <w:rFonts w:eastAsia="Calibri" w:cstheme="minorHAnsi"/>
                <w:b/>
                <w:bCs/>
                <w:spacing w:val="1"/>
                <w:sz w:val="24"/>
                <w:szCs w:val="24"/>
              </w:rPr>
              <w:t xml:space="preserve"> – due to Covid-19 restrictions Kyle has not been able to obtain finger prints, recently he has got them done and waiting for the package in the mail for processing at the De Beers security end.</w:t>
            </w:r>
          </w:p>
          <w:p w14:paraId="3105EF09" w14:textId="77777777" w:rsidR="00686245" w:rsidRDefault="00686245" w:rsidP="00185062">
            <w:pPr>
              <w:spacing w:after="0" w:line="271" w:lineRule="exact"/>
              <w:ind w:left="822" w:right="91"/>
              <w:rPr>
                <w:rFonts w:eastAsia="Calibri" w:cstheme="minorHAnsi"/>
                <w:b/>
                <w:bCs/>
                <w:spacing w:val="1"/>
                <w:sz w:val="24"/>
                <w:szCs w:val="24"/>
              </w:rPr>
            </w:pPr>
          </w:p>
          <w:p w14:paraId="2C20BA54" w14:textId="5A98BFE1" w:rsidR="00A324DF" w:rsidRPr="005A04D0" w:rsidRDefault="009C1883" w:rsidP="00185062">
            <w:pPr>
              <w:spacing w:after="0" w:line="271" w:lineRule="exact"/>
              <w:ind w:left="822" w:right="91"/>
              <w:rPr>
                <w:rFonts w:eastAsia="Calibri" w:cstheme="minorHAnsi"/>
                <w:b/>
                <w:bCs/>
                <w:spacing w:val="1"/>
                <w:sz w:val="24"/>
                <w:szCs w:val="24"/>
              </w:rPr>
            </w:pPr>
            <w:r w:rsidRPr="005A04D0">
              <w:rPr>
                <w:rFonts w:eastAsia="Calibri" w:cstheme="minorHAnsi"/>
                <w:b/>
                <w:bCs/>
                <w:spacing w:val="1"/>
                <w:sz w:val="24"/>
                <w:szCs w:val="24"/>
              </w:rPr>
              <w:t>e</w:t>
            </w:r>
            <w:r w:rsidR="00A324DF" w:rsidRPr="005A04D0">
              <w:rPr>
                <w:rFonts w:eastAsia="Calibri" w:cstheme="minorHAnsi"/>
                <w:b/>
                <w:bCs/>
                <w:spacing w:val="1"/>
                <w:sz w:val="24"/>
                <w:szCs w:val="24"/>
              </w:rPr>
              <w:t xml:space="preserve">) De Beers </w:t>
            </w:r>
            <w:proofErr w:type="spellStart"/>
            <w:r w:rsidR="00A324DF" w:rsidRPr="005A04D0">
              <w:rPr>
                <w:rFonts w:eastAsia="Calibri" w:cstheme="minorHAnsi"/>
                <w:b/>
                <w:bCs/>
                <w:spacing w:val="1"/>
                <w:sz w:val="24"/>
                <w:szCs w:val="24"/>
              </w:rPr>
              <w:t>Gah</w:t>
            </w:r>
            <w:proofErr w:type="spellEnd"/>
            <w:r w:rsidR="00A324DF" w:rsidRPr="005A04D0">
              <w:rPr>
                <w:rFonts w:eastAsia="Calibri" w:cstheme="minorHAnsi"/>
                <w:b/>
                <w:bCs/>
                <w:spacing w:val="1"/>
                <w:sz w:val="24"/>
                <w:szCs w:val="24"/>
              </w:rPr>
              <w:t xml:space="preserve"> Cho </w:t>
            </w:r>
            <w:proofErr w:type="spellStart"/>
            <w:r w:rsidR="00A324DF" w:rsidRPr="005A04D0">
              <w:rPr>
                <w:rFonts w:eastAsia="Calibri" w:cstheme="minorHAnsi"/>
                <w:b/>
                <w:bCs/>
                <w:spacing w:val="1"/>
                <w:sz w:val="24"/>
                <w:szCs w:val="24"/>
              </w:rPr>
              <w:t>Kue</w:t>
            </w:r>
            <w:proofErr w:type="spellEnd"/>
            <w:r w:rsidR="00A324DF" w:rsidRPr="005A04D0">
              <w:rPr>
                <w:rFonts w:eastAsia="Calibri" w:cstheme="minorHAnsi"/>
                <w:b/>
                <w:bCs/>
                <w:spacing w:val="1"/>
                <w:sz w:val="24"/>
                <w:szCs w:val="24"/>
              </w:rPr>
              <w:t xml:space="preserve"> Spill reports </w:t>
            </w:r>
            <w:r w:rsidR="00ED7D16">
              <w:rPr>
                <w:rFonts w:eastAsia="Calibri" w:cstheme="minorHAnsi"/>
                <w:b/>
                <w:bCs/>
                <w:spacing w:val="1"/>
                <w:sz w:val="24"/>
                <w:szCs w:val="24"/>
              </w:rPr>
              <w:t>– none to date since last meeting.</w:t>
            </w:r>
          </w:p>
          <w:p w14:paraId="47F0326C" w14:textId="52E69AEE" w:rsidR="00043047" w:rsidRPr="00E870F6" w:rsidRDefault="00043047" w:rsidP="001D20DB">
            <w:pPr>
              <w:spacing w:after="0" w:line="271" w:lineRule="exact"/>
              <w:ind w:left="822" w:right="91"/>
              <w:rPr>
                <w:rFonts w:eastAsia="Calibri" w:cstheme="minorHAnsi"/>
                <w:sz w:val="24"/>
                <w:szCs w:val="24"/>
              </w:rPr>
            </w:pPr>
          </w:p>
        </w:tc>
        <w:tc>
          <w:tcPr>
            <w:tcW w:w="1405" w:type="dxa"/>
            <w:tcBorders>
              <w:top w:val="single" w:sz="4" w:space="0" w:color="000000"/>
              <w:left w:val="nil"/>
              <w:bottom w:val="nil"/>
              <w:right w:val="nil"/>
            </w:tcBorders>
          </w:tcPr>
          <w:p w14:paraId="64CB3578" w14:textId="59DA0641" w:rsidR="00043047" w:rsidRPr="00E870F6" w:rsidRDefault="00660296" w:rsidP="002D132B">
            <w:pPr>
              <w:spacing w:before="5" w:after="0" w:line="240" w:lineRule="auto"/>
              <w:ind w:right="91"/>
              <w:jc w:val="center"/>
              <w:rPr>
                <w:rFonts w:eastAsia="Calibri" w:cstheme="minorHAnsi"/>
                <w:sz w:val="24"/>
                <w:szCs w:val="24"/>
              </w:rPr>
            </w:pPr>
            <w:r>
              <w:rPr>
                <w:rFonts w:eastAsia="Calibri" w:cstheme="minorHAnsi"/>
                <w:sz w:val="24"/>
                <w:szCs w:val="24"/>
              </w:rPr>
              <w:t xml:space="preserve">            </w:t>
            </w:r>
            <w:r w:rsidR="00185062">
              <w:rPr>
                <w:rFonts w:eastAsia="Calibri" w:cstheme="minorHAnsi"/>
                <w:sz w:val="24"/>
                <w:szCs w:val="24"/>
              </w:rPr>
              <w:t>09</w:t>
            </w:r>
            <w:r>
              <w:rPr>
                <w:rFonts w:eastAsia="Calibri" w:cstheme="minorHAnsi"/>
                <w:sz w:val="24"/>
                <w:szCs w:val="24"/>
              </w:rPr>
              <w:t>h</w:t>
            </w:r>
            <w:r w:rsidR="00185062">
              <w:rPr>
                <w:rFonts w:eastAsia="Calibri" w:cstheme="minorHAnsi"/>
                <w:sz w:val="24"/>
                <w:szCs w:val="24"/>
              </w:rPr>
              <w:t>3</w:t>
            </w:r>
            <w:r>
              <w:rPr>
                <w:rFonts w:eastAsia="Calibri" w:cstheme="minorHAnsi"/>
                <w:sz w:val="24"/>
                <w:szCs w:val="24"/>
              </w:rPr>
              <w:t>0</w:t>
            </w:r>
          </w:p>
        </w:tc>
        <w:tc>
          <w:tcPr>
            <w:tcW w:w="1260" w:type="dxa"/>
            <w:tcBorders>
              <w:top w:val="single" w:sz="4" w:space="0" w:color="000000"/>
              <w:left w:val="nil"/>
              <w:bottom w:val="nil"/>
              <w:right w:val="single" w:sz="4" w:space="0" w:color="000000"/>
            </w:tcBorders>
          </w:tcPr>
          <w:p w14:paraId="62CF2D6F" w14:textId="6155B198" w:rsidR="00043047" w:rsidRPr="00E870F6" w:rsidRDefault="00660296" w:rsidP="002D132B">
            <w:pPr>
              <w:spacing w:before="5" w:after="0" w:line="240" w:lineRule="auto"/>
              <w:ind w:left="107" w:right="91"/>
              <w:jc w:val="center"/>
              <w:rPr>
                <w:rFonts w:eastAsia="Calibri" w:cstheme="minorHAnsi"/>
                <w:sz w:val="24"/>
                <w:szCs w:val="24"/>
              </w:rPr>
            </w:pPr>
            <w:r>
              <w:rPr>
                <w:rFonts w:eastAsia="Calibri" w:cstheme="minorHAnsi"/>
                <w:sz w:val="24"/>
                <w:szCs w:val="24"/>
              </w:rPr>
              <w:t xml:space="preserve">        10h</w:t>
            </w:r>
            <w:r w:rsidR="00DD5162">
              <w:rPr>
                <w:rFonts w:eastAsia="Calibri" w:cstheme="minorHAnsi"/>
                <w:sz w:val="24"/>
                <w:szCs w:val="24"/>
              </w:rPr>
              <w:t>00</w:t>
            </w:r>
          </w:p>
        </w:tc>
      </w:tr>
      <w:tr w:rsidR="00884296" w:rsidRPr="00E870F6" w14:paraId="33284A24" w14:textId="77777777" w:rsidTr="00DE17E1">
        <w:trPr>
          <w:gridAfter w:val="2"/>
          <w:wAfter w:w="2520" w:type="dxa"/>
        </w:trPr>
        <w:tc>
          <w:tcPr>
            <w:tcW w:w="6583" w:type="dxa"/>
            <w:tcBorders>
              <w:top w:val="single" w:sz="4" w:space="0" w:color="000000"/>
              <w:left w:val="single" w:sz="4" w:space="0" w:color="000000"/>
              <w:bottom w:val="nil"/>
              <w:right w:val="nil"/>
            </w:tcBorders>
          </w:tcPr>
          <w:p w14:paraId="381A428C" w14:textId="54AAD644" w:rsidR="00DD5162" w:rsidRPr="00E870F6" w:rsidRDefault="001D20DB" w:rsidP="00B311C1">
            <w:pPr>
              <w:spacing w:after="0" w:line="271" w:lineRule="exact"/>
              <w:ind w:right="91"/>
              <w:rPr>
                <w:rFonts w:eastAsia="Calibri" w:cstheme="minorHAnsi"/>
                <w:sz w:val="24"/>
                <w:szCs w:val="24"/>
              </w:rPr>
            </w:pPr>
            <w:r w:rsidRPr="00DE17E1">
              <w:rPr>
                <w:rFonts w:eastAsia="Calibri" w:cstheme="minorHAnsi"/>
                <w:b/>
                <w:bCs/>
                <w:sz w:val="24"/>
                <w:szCs w:val="24"/>
              </w:rPr>
              <w:t xml:space="preserve">       </w:t>
            </w:r>
            <w:r w:rsidR="007B7734">
              <w:rPr>
                <w:rFonts w:eastAsia="Calibri" w:cstheme="minorHAnsi"/>
                <w:b/>
                <w:bCs/>
                <w:sz w:val="24"/>
                <w:szCs w:val="24"/>
              </w:rPr>
              <w:t>5</w:t>
            </w:r>
            <w:r w:rsidR="00B311C1">
              <w:rPr>
                <w:rFonts w:eastAsia="Calibri" w:cstheme="minorHAnsi"/>
                <w:b/>
                <w:bCs/>
                <w:sz w:val="24"/>
                <w:szCs w:val="24"/>
              </w:rPr>
              <w:t xml:space="preserve">) De Beers Update on </w:t>
            </w:r>
            <w:proofErr w:type="spellStart"/>
            <w:r w:rsidR="00B311C1">
              <w:rPr>
                <w:rFonts w:eastAsia="Calibri" w:cstheme="minorHAnsi"/>
                <w:b/>
                <w:bCs/>
                <w:sz w:val="24"/>
                <w:szCs w:val="24"/>
              </w:rPr>
              <w:t>Gah</w:t>
            </w:r>
            <w:proofErr w:type="spellEnd"/>
            <w:r w:rsidR="00B311C1">
              <w:rPr>
                <w:rFonts w:eastAsia="Calibri" w:cstheme="minorHAnsi"/>
                <w:b/>
                <w:bCs/>
                <w:sz w:val="24"/>
                <w:szCs w:val="24"/>
              </w:rPr>
              <w:t xml:space="preserve"> Cho </w:t>
            </w:r>
            <w:proofErr w:type="spellStart"/>
            <w:r w:rsidR="00B311C1">
              <w:rPr>
                <w:rFonts w:eastAsia="Calibri" w:cstheme="minorHAnsi"/>
                <w:b/>
                <w:bCs/>
                <w:sz w:val="24"/>
                <w:szCs w:val="24"/>
              </w:rPr>
              <w:t>Kue</w:t>
            </w:r>
            <w:proofErr w:type="spellEnd"/>
            <w:r w:rsidR="00B311C1">
              <w:rPr>
                <w:rFonts w:eastAsia="Calibri" w:cstheme="minorHAnsi"/>
                <w:b/>
                <w:bCs/>
                <w:sz w:val="24"/>
                <w:szCs w:val="24"/>
              </w:rPr>
              <w:t xml:space="preserve"> Mine Annual Reports</w:t>
            </w:r>
          </w:p>
        </w:tc>
        <w:tc>
          <w:tcPr>
            <w:tcW w:w="1405" w:type="dxa"/>
            <w:tcBorders>
              <w:top w:val="single" w:sz="4" w:space="0" w:color="000000"/>
              <w:left w:val="nil"/>
              <w:bottom w:val="nil"/>
              <w:right w:val="nil"/>
            </w:tcBorders>
          </w:tcPr>
          <w:p w14:paraId="6277B4D9" w14:textId="66DDFBFA" w:rsidR="00884296" w:rsidRPr="00E870F6" w:rsidRDefault="00884296" w:rsidP="002D132B">
            <w:pPr>
              <w:spacing w:before="5" w:after="0" w:line="240" w:lineRule="auto"/>
              <w:ind w:right="91"/>
              <w:jc w:val="right"/>
              <w:rPr>
                <w:rFonts w:eastAsia="Calibri" w:cstheme="minorHAnsi"/>
                <w:sz w:val="24"/>
                <w:szCs w:val="24"/>
              </w:rPr>
            </w:pPr>
            <w:r w:rsidRPr="00E870F6">
              <w:rPr>
                <w:rFonts w:eastAsia="Calibri" w:cstheme="minorHAnsi"/>
                <w:spacing w:val="1"/>
                <w:w w:val="99"/>
                <w:sz w:val="24"/>
                <w:szCs w:val="24"/>
              </w:rPr>
              <w:t>10</w:t>
            </w:r>
            <w:r w:rsidRPr="00E870F6">
              <w:rPr>
                <w:rFonts w:eastAsia="Calibri" w:cstheme="minorHAnsi"/>
                <w:spacing w:val="1"/>
                <w:sz w:val="24"/>
                <w:szCs w:val="24"/>
              </w:rPr>
              <w:t>h</w:t>
            </w:r>
            <w:r w:rsidR="00DD5162">
              <w:rPr>
                <w:rFonts w:eastAsia="Calibri" w:cstheme="minorHAnsi"/>
                <w:spacing w:val="-2"/>
                <w:w w:val="99"/>
                <w:sz w:val="24"/>
                <w:szCs w:val="24"/>
              </w:rPr>
              <w:t>00</w:t>
            </w:r>
          </w:p>
        </w:tc>
        <w:tc>
          <w:tcPr>
            <w:tcW w:w="1260" w:type="dxa"/>
            <w:tcBorders>
              <w:top w:val="single" w:sz="4" w:space="0" w:color="000000"/>
              <w:left w:val="nil"/>
              <w:bottom w:val="nil"/>
              <w:right w:val="single" w:sz="4" w:space="0" w:color="000000"/>
            </w:tcBorders>
          </w:tcPr>
          <w:p w14:paraId="2561C752" w14:textId="4BC3D29A" w:rsidR="00884296" w:rsidRPr="00E870F6" w:rsidRDefault="003D2F1E" w:rsidP="003D2F1E">
            <w:pPr>
              <w:spacing w:before="5" w:after="0" w:line="240" w:lineRule="auto"/>
              <w:ind w:left="107" w:right="91"/>
              <w:jc w:val="center"/>
              <w:rPr>
                <w:rFonts w:eastAsia="Calibri" w:cstheme="minorHAnsi"/>
                <w:sz w:val="24"/>
                <w:szCs w:val="24"/>
              </w:rPr>
            </w:pPr>
            <w:r>
              <w:rPr>
                <w:rFonts w:eastAsia="Calibri" w:cstheme="minorHAnsi"/>
                <w:spacing w:val="1"/>
                <w:sz w:val="24"/>
                <w:szCs w:val="24"/>
              </w:rPr>
              <w:t xml:space="preserve">       1</w:t>
            </w:r>
            <w:r w:rsidR="00B311C1">
              <w:rPr>
                <w:rFonts w:eastAsia="Calibri" w:cstheme="minorHAnsi"/>
                <w:spacing w:val="1"/>
                <w:sz w:val="24"/>
                <w:szCs w:val="24"/>
              </w:rPr>
              <w:t>1</w:t>
            </w:r>
            <w:r w:rsidR="00884296" w:rsidRPr="00E870F6">
              <w:rPr>
                <w:rFonts w:eastAsia="Calibri" w:cstheme="minorHAnsi"/>
                <w:spacing w:val="1"/>
                <w:sz w:val="24"/>
                <w:szCs w:val="24"/>
              </w:rPr>
              <w:t>h</w:t>
            </w:r>
            <w:r w:rsidR="00B311C1">
              <w:rPr>
                <w:rFonts w:eastAsia="Calibri" w:cstheme="minorHAnsi"/>
                <w:spacing w:val="-2"/>
                <w:sz w:val="24"/>
                <w:szCs w:val="24"/>
              </w:rPr>
              <w:t>00</w:t>
            </w:r>
          </w:p>
        </w:tc>
      </w:tr>
      <w:tr w:rsidR="00B311C1" w:rsidRPr="00E870F6" w14:paraId="2FB964C1" w14:textId="77777777" w:rsidTr="00B311C1">
        <w:trPr>
          <w:gridAfter w:val="2"/>
          <w:wAfter w:w="2520" w:type="dxa"/>
        </w:trPr>
        <w:tc>
          <w:tcPr>
            <w:tcW w:w="6583" w:type="dxa"/>
            <w:tcBorders>
              <w:top w:val="single" w:sz="4" w:space="0" w:color="000000"/>
              <w:left w:val="single" w:sz="4" w:space="0" w:color="000000"/>
              <w:bottom w:val="nil"/>
              <w:right w:val="nil"/>
            </w:tcBorders>
            <w:shd w:val="clear" w:color="auto" w:fill="BFBFBF" w:themeFill="background1" w:themeFillShade="BF"/>
          </w:tcPr>
          <w:p w14:paraId="2819392A" w14:textId="0C578A51" w:rsidR="00B311C1" w:rsidRPr="00DE17E1" w:rsidRDefault="00B311C1" w:rsidP="00B311C1">
            <w:pPr>
              <w:spacing w:after="0" w:line="271" w:lineRule="exact"/>
              <w:ind w:right="91"/>
              <w:rPr>
                <w:rFonts w:eastAsia="Calibri" w:cstheme="minorHAnsi"/>
                <w:b/>
                <w:bCs/>
                <w:sz w:val="24"/>
                <w:szCs w:val="24"/>
              </w:rPr>
            </w:pPr>
            <w:r>
              <w:rPr>
                <w:rFonts w:eastAsia="Calibri" w:cstheme="minorHAnsi"/>
                <w:b/>
                <w:bCs/>
                <w:sz w:val="24"/>
                <w:szCs w:val="24"/>
              </w:rPr>
              <w:t xml:space="preserve">Break                                                                           11h00     11h15                                                                                                                                                                            </w:t>
            </w:r>
          </w:p>
        </w:tc>
        <w:tc>
          <w:tcPr>
            <w:tcW w:w="1405" w:type="dxa"/>
            <w:tcBorders>
              <w:top w:val="single" w:sz="4" w:space="0" w:color="000000"/>
              <w:left w:val="nil"/>
              <w:bottom w:val="nil"/>
              <w:right w:val="nil"/>
            </w:tcBorders>
            <w:shd w:val="clear" w:color="auto" w:fill="BFBFBF" w:themeFill="background1" w:themeFillShade="BF"/>
          </w:tcPr>
          <w:p w14:paraId="6AB2D67F" w14:textId="58CCEBC4" w:rsidR="00B311C1" w:rsidRPr="00B311C1" w:rsidRDefault="00B311C1" w:rsidP="00B311C1">
            <w:pPr>
              <w:spacing w:before="5" w:after="0" w:line="240" w:lineRule="auto"/>
              <w:ind w:right="91"/>
              <w:rPr>
                <w:rFonts w:eastAsia="Calibri" w:cstheme="minorHAnsi"/>
                <w:spacing w:val="1"/>
                <w:w w:val="99"/>
                <w:sz w:val="24"/>
                <w:szCs w:val="24"/>
              </w:rPr>
            </w:pPr>
            <w:r>
              <w:rPr>
                <w:rFonts w:eastAsia="Calibri" w:cstheme="minorHAnsi"/>
                <w:sz w:val="24"/>
                <w:szCs w:val="24"/>
              </w:rPr>
              <w:t xml:space="preserve">                                 </w:t>
            </w:r>
            <w:r w:rsidRPr="00B311C1">
              <w:rPr>
                <w:rFonts w:eastAsia="Calibri" w:cstheme="minorHAnsi"/>
                <w:sz w:val="24"/>
                <w:szCs w:val="24"/>
              </w:rPr>
              <w:t xml:space="preserve">                                                                                                                        </w:t>
            </w:r>
          </w:p>
        </w:tc>
        <w:tc>
          <w:tcPr>
            <w:tcW w:w="1260" w:type="dxa"/>
            <w:tcBorders>
              <w:top w:val="single" w:sz="4" w:space="0" w:color="000000"/>
              <w:left w:val="nil"/>
              <w:bottom w:val="nil"/>
              <w:right w:val="single" w:sz="4" w:space="0" w:color="000000"/>
            </w:tcBorders>
            <w:shd w:val="clear" w:color="auto" w:fill="BFBFBF" w:themeFill="background1" w:themeFillShade="BF"/>
          </w:tcPr>
          <w:p w14:paraId="69DBC8F6" w14:textId="77777777" w:rsidR="00B311C1" w:rsidRDefault="00B311C1" w:rsidP="003D2F1E">
            <w:pPr>
              <w:spacing w:before="5" w:after="0" w:line="240" w:lineRule="auto"/>
              <w:ind w:left="107" w:right="91"/>
              <w:jc w:val="center"/>
              <w:rPr>
                <w:rFonts w:eastAsia="Calibri" w:cstheme="minorHAnsi"/>
                <w:spacing w:val="1"/>
                <w:sz w:val="24"/>
                <w:szCs w:val="24"/>
              </w:rPr>
            </w:pPr>
          </w:p>
        </w:tc>
      </w:tr>
      <w:tr w:rsidR="003D2F1E" w:rsidRPr="00E870F6" w14:paraId="60EB99FF" w14:textId="77777777" w:rsidTr="00B311C1">
        <w:trPr>
          <w:gridAfter w:val="2"/>
          <w:wAfter w:w="2520" w:type="dxa"/>
        </w:trPr>
        <w:tc>
          <w:tcPr>
            <w:tcW w:w="9248" w:type="dxa"/>
            <w:gridSpan w:val="3"/>
            <w:tcBorders>
              <w:top w:val="nil"/>
              <w:left w:val="single" w:sz="4" w:space="0" w:color="000000"/>
              <w:bottom w:val="single" w:sz="4" w:space="0" w:color="000000"/>
              <w:right w:val="single" w:sz="4" w:space="0" w:color="000000"/>
            </w:tcBorders>
            <w:shd w:val="clear" w:color="auto" w:fill="BFBFBF" w:themeFill="background1" w:themeFillShade="BF"/>
          </w:tcPr>
          <w:p w14:paraId="416BD588" w14:textId="1CF71205" w:rsidR="003D2F1E" w:rsidRPr="00E870F6" w:rsidRDefault="003D2F1E" w:rsidP="00DF7A64">
            <w:pPr>
              <w:spacing w:after="0" w:line="271" w:lineRule="exact"/>
              <w:ind w:right="91"/>
              <w:rPr>
                <w:rFonts w:eastAsia="Calibri" w:cstheme="minorHAnsi"/>
                <w:position w:val="1"/>
                <w:sz w:val="24"/>
                <w:szCs w:val="24"/>
              </w:rPr>
            </w:pPr>
            <w:r>
              <w:rPr>
                <w:rFonts w:eastAsia="Calibri" w:cstheme="minorHAnsi"/>
                <w:b/>
                <w:bCs/>
                <w:sz w:val="24"/>
                <w:szCs w:val="24"/>
              </w:rPr>
              <w:t xml:space="preserve">    </w:t>
            </w:r>
          </w:p>
        </w:tc>
      </w:tr>
      <w:tr w:rsidR="003D2F1E" w:rsidRPr="00E870F6" w14:paraId="4611421C" w14:textId="77777777" w:rsidTr="00DE17E1">
        <w:trPr>
          <w:gridAfter w:val="2"/>
          <w:wAfter w:w="2520" w:type="dxa"/>
        </w:trPr>
        <w:tc>
          <w:tcPr>
            <w:tcW w:w="6583" w:type="dxa"/>
            <w:tcBorders>
              <w:top w:val="single" w:sz="4" w:space="0" w:color="000000"/>
              <w:left w:val="single" w:sz="4" w:space="0" w:color="000000"/>
              <w:bottom w:val="nil"/>
              <w:right w:val="nil"/>
            </w:tcBorders>
          </w:tcPr>
          <w:p w14:paraId="4E502494" w14:textId="77777777" w:rsidR="00205A32" w:rsidRDefault="00205A32" w:rsidP="007B7734">
            <w:pPr>
              <w:spacing w:before="3" w:after="0" w:line="240" w:lineRule="auto"/>
              <w:ind w:left="342" w:right="91"/>
              <w:rPr>
                <w:rFonts w:eastAsia="Calibri" w:cstheme="minorHAnsi"/>
                <w:b/>
                <w:bCs/>
                <w:sz w:val="24"/>
                <w:szCs w:val="24"/>
              </w:rPr>
            </w:pPr>
          </w:p>
          <w:p w14:paraId="770AAD28" w14:textId="254977DF" w:rsidR="00B311C1" w:rsidRPr="007B7734" w:rsidRDefault="00DD5162" w:rsidP="00B311C1">
            <w:pPr>
              <w:spacing w:before="3" w:after="0" w:line="240" w:lineRule="auto"/>
              <w:ind w:left="342" w:right="91"/>
              <w:rPr>
                <w:rFonts w:eastAsia="Calibri" w:cstheme="minorHAnsi"/>
                <w:sz w:val="24"/>
                <w:szCs w:val="24"/>
              </w:rPr>
            </w:pPr>
            <w:r>
              <w:rPr>
                <w:rFonts w:eastAsia="Calibri" w:cstheme="minorHAnsi"/>
                <w:b/>
                <w:bCs/>
                <w:sz w:val="24"/>
                <w:szCs w:val="24"/>
              </w:rPr>
              <w:lastRenderedPageBreak/>
              <w:t>6</w:t>
            </w:r>
            <w:r w:rsidR="00185062">
              <w:rPr>
                <w:rFonts w:eastAsia="Calibri" w:cstheme="minorHAnsi"/>
                <w:b/>
                <w:bCs/>
                <w:sz w:val="24"/>
                <w:szCs w:val="24"/>
              </w:rPr>
              <w:t>)</w:t>
            </w:r>
            <w:r w:rsidR="00DF7A64">
              <w:rPr>
                <w:rFonts w:eastAsia="Calibri" w:cstheme="minorHAnsi"/>
                <w:b/>
                <w:bCs/>
                <w:sz w:val="24"/>
                <w:szCs w:val="24"/>
              </w:rPr>
              <w:t xml:space="preserve"> </w:t>
            </w:r>
            <w:r w:rsidR="007B7734" w:rsidRPr="00DE17E1">
              <w:rPr>
                <w:rFonts w:eastAsia="Calibri" w:cstheme="minorHAnsi"/>
                <w:b/>
                <w:bCs/>
                <w:sz w:val="24"/>
                <w:szCs w:val="24"/>
              </w:rPr>
              <w:t xml:space="preserve"> </w:t>
            </w:r>
            <w:r w:rsidR="00B311C1">
              <w:rPr>
                <w:rFonts w:eastAsia="Calibri" w:cstheme="minorHAnsi"/>
                <w:b/>
                <w:bCs/>
                <w:sz w:val="24"/>
                <w:szCs w:val="24"/>
              </w:rPr>
              <w:t>De Beers Update on Covid-19</w:t>
            </w:r>
          </w:p>
          <w:p w14:paraId="6D032D8F" w14:textId="09C23AAE" w:rsidR="00E54477" w:rsidRDefault="00E54477" w:rsidP="00E54477">
            <w:pPr>
              <w:tabs>
                <w:tab w:val="left" w:pos="1120"/>
              </w:tabs>
              <w:spacing w:before="3" w:after="0" w:line="240" w:lineRule="auto"/>
              <w:ind w:right="91"/>
              <w:rPr>
                <w:rFonts w:eastAsia="Calibri" w:cstheme="minorHAnsi"/>
                <w:sz w:val="24"/>
                <w:szCs w:val="24"/>
              </w:rPr>
            </w:pPr>
            <w:r>
              <w:rPr>
                <w:rFonts w:eastAsia="Calibri" w:cstheme="minorHAnsi"/>
                <w:sz w:val="24"/>
                <w:szCs w:val="24"/>
              </w:rPr>
              <w:tab/>
              <w:t xml:space="preserve">William Liu, De Beers </w:t>
            </w:r>
          </w:p>
          <w:p w14:paraId="54100822" w14:textId="114A5DF5" w:rsidR="00E54477" w:rsidRPr="00E54477" w:rsidRDefault="00E54477" w:rsidP="00E54477">
            <w:pPr>
              <w:spacing w:before="3" w:after="0" w:line="240" w:lineRule="auto"/>
              <w:ind w:right="91"/>
              <w:rPr>
                <w:rFonts w:eastAsia="Calibri" w:cstheme="minorHAnsi"/>
                <w:sz w:val="24"/>
                <w:szCs w:val="24"/>
              </w:rPr>
            </w:pPr>
          </w:p>
        </w:tc>
        <w:tc>
          <w:tcPr>
            <w:tcW w:w="1405" w:type="dxa"/>
            <w:tcBorders>
              <w:top w:val="single" w:sz="4" w:space="0" w:color="000000"/>
              <w:left w:val="nil"/>
              <w:bottom w:val="nil"/>
              <w:right w:val="nil"/>
            </w:tcBorders>
          </w:tcPr>
          <w:p w14:paraId="3E4045C5" w14:textId="77777777" w:rsidR="005A04D0" w:rsidRDefault="005A04D0" w:rsidP="003D2F1E">
            <w:pPr>
              <w:spacing w:before="5" w:after="0" w:line="240" w:lineRule="auto"/>
              <w:ind w:right="89"/>
              <w:jc w:val="right"/>
              <w:rPr>
                <w:rFonts w:eastAsia="Calibri" w:cstheme="minorHAnsi"/>
                <w:spacing w:val="1"/>
                <w:w w:val="99"/>
                <w:sz w:val="24"/>
                <w:szCs w:val="24"/>
              </w:rPr>
            </w:pPr>
          </w:p>
          <w:p w14:paraId="0614F5C5" w14:textId="190CA797" w:rsidR="00DF7A64" w:rsidRPr="00DF7A64" w:rsidRDefault="00B311C1" w:rsidP="00B311C1">
            <w:pPr>
              <w:spacing w:before="5" w:after="0" w:line="240" w:lineRule="auto"/>
              <w:ind w:right="89"/>
              <w:jc w:val="right"/>
              <w:rPr>
                <w:rFonts w:eastAsia="Calibri" w:cstheme="minorHAnsi"/>
                <w:sz w:val="24"/>
                <w:szCs w:val="24"/>
              </w:rPr>
            </w:pPr>
            <w:r>
              <w:rPr>
                <w:rFonts w:eastAsia="Calibri" w:cstheme="minorHAnsi"/>
                <w:spacing w:val="1"/>
                <w:w w:val="99"/>
                <w:sz w:val="24"/>
                <w:szCs w:val="24"/>
              </w:rPr>
              <w:lastRenderedPageBreak/>
              <w:t>11h15</w:t>
            </w:r>
          </w:p>
        </w:tc>
        <w:tc>
          <w:tcPr>
            <w:tcW w:w="1260" w:type="dxa"/>
            <w:tcBorders>
              <w:top w:val="single" w:sz="4" w:space="0" w:color="000000"/>
              <w:left w:val="nil"/>
              <w:bottom w:val="nil"/>
              <w:right w:val="single" w:sz="4" w:space="0" w:color="000000"/>
            </w:tcBorders>
          </w:tcPr>
          <w:p w14:paraId="0F953364" w14:textId="77777777" w:rsidR="005A04D0" w:rsidRDefault="005A04D0" w:rsidP="003D2F1E">
            <w:pPr>
              <w:spacing w:before="5" w:after="0" w:line="240" w:lineRule="auto"/>
              <w:ind w:left="107" w:right="91"/>
              <w:jc w:val="right"/>
              <w:rPr>
                <w:rFonts w:eastAsia="Calibri" w:cstheme="minorHAnsi"/>
                <w:spacing w:val="1"/>
                <w:w w:val="99"/>
                <w:sz w:val="24"/>
                <w:szCs w:val="24"/>
              </w:rPr>
            </w:pPr>
          </w:p>
          <w:p w14:paraId="6D252BE1" w14:textId="401D049A" w:rsidR="00B311C1" w:rsidRPr="002D132B" w:rsidRDefault="00B311C1" w:rsidP="00E54477">
            <w:pPr>
              <w:spacing w:before="5" w:after="0" w:line="240" w:lineRule="auto"/>
              <w:ind w:left="107" w:right="91"/>
              <w:jc w:val="right"/>
              <w:rPr>
                <w:rFonts w:eastAsia="Calibri" w:cstheme="minorHAnsi"/>
                <w:spacing w:val="1"/>
                <w:w w:val="99"/>
                <w:sz w:val="24"/>
                <w:szCs w:val="24"/>
              </w:rPr>
            </w:pPr>
            <w:r>
              <w:rPr>
                <w:rFonts w:eastAsia="Calibri" w:cstheme="minorHAnsi"/>
                <w:spacing w:val="1"/>
                <w:w w:val="99"/>
                <w:sz w:val="24"/>
                <w:szCs w:val="24"/>
              </w:rPr>
              <w:lastRenderedPageBreak/>
              <w:t>12</w:t>
            </w:r>
            <w:r w:rsidR="00DE17E1">
              <w:rPr>
                <w:rFonts w:eastAsia="Calibri" w:cstheme="minorHAnsi"/>
                <w:spacing w:val="1"/>
                <w:w w:val="99"/>
                <w:sz w:val="24"/>
                <w:szCs w:val="24"/>
              </w:rPr>
              <w:t>h</w:t>
            </w:r>
            <w:r>
              <w:rPr>
                <w:rFonts w:eastAsia="Calibri" w:cstheme="minorHAnsi"/>
                <w:spacing w:val="1"/>
                <w:w w:val="99"/>
                <w:sz w:val="24"/>
                <w:szCs w:val="24"/>
              </w:rPr>
              <w:t>0</w:t>
            </w:r>
            <w:r w:rsidR="00E54477">
              <w:rPr>
                <w:rFonts w:eastAsia="Calibri" w:cstheme="minorHAnsi"/>
                <w:spacing w:val="1"/>
                <w:w w:val="99"/>
                <w:sz w:val="24"/>
                <w:szCs w:val="24"/>
              </w:rPr>
              <w:t>0</w:t>
            </w:r>
          </w:p>
        </w:tc>
      </w:tr>
      <w:tr w:rsidR="00E54477" w:rsidRPr="00E870F6" w14:paraId="57264CFA" w14:textId="77777777" w:rsidTr="00E54477">
        <w:trPr>
          <w:gridAfter w:val="2"/>
          <w:wAfter w:w="2520" w:type="dxa"/>
        </w:trPr>
        <w:tc>
          <w:tcPr>
            <w:tcW w:w="6583" w:type="dxa"/>
            <w:tcBorders>
              <w:top w:val="single" w:sz="4" w:space="0" w:color="000000"/>
              <w:left w:val="single" w:sz="4" w:space="0" w:color="000000"/>
              <w:bottom w:val="nil"/>
              <w:right w:val="nil"/>
            </w:tcBorders>
            <w:shd w:val="clear" w:color="auto" w:fill="BFBFBF" w:themeFill="background1" w:themeFillShade="BF"/>
          </w:tcPr>
          <w:p w14:paraId="012BC6DC" w14:textId="41DA9898" w:rsidR="00E54477" w:rsidRDefault="00E54477" w:rsidP="007B7734">
            <w:pPr>
              <w:spacing w:before="3" w:after="0" w:line="240" w:lineRule="auto"/>
              <w:ind w:left="342" w:right="91"/>
              <w:rPr>
                <w:rFonts w:eastAsia="Calibri" w:cstheme="minorHAnsi"/>
                <w:b/>
                <w:bCs/>
                <w:sz w:val="24"/>
                <w:szCs w:val="24"/>
              </w:rPr>
            </w:pPr>
            <w:r>
              <w:rPr>
                <w:rFonts w:eastAsia="Calibri" w:cstheme="minorHAnsi"/>
                <w:b/>
                <w:bCs/>
                <w:sz w:val="24"/>
                <w:szCs w:val="24"/>
              </w:rPr>
              <w:lastRenderedPageBreak/>
              <w:t xml:space="preserve">LUNCH </w:t>
            </w:r>
          </w:p>
        </w:tc>
        <w:tc>
          <w:tcPr>
            <w:tcW w:w="1405" w:type="dxa"/>
            <w:tcBorders>
              <w:top w:val="single" w:sz="4" w:space="0" w:color="000000"/>
              <w:left w:val="nil"/>
              <w:bottom w:val="nil"/>
              <w:right w:val="nil"/>
            </w:tcBorders>
            <w:shd w:val="clear" w:color="auto" w:fill="BFBFBF" w:themeFill="background1" w:themeFillShade="BF"/>
          </w:tcPr>
          <w:p w14:paraId="07789C79" w14:textId="721B0A36" w:rsidR="00E54477" w:rsidRDefault="00E54477" w:rsidP="003D2F1E">
            <w:pPr>
              <w:spacing w:before="5" w:after="0" w:line="240" w:lineRule="auto"/>
              <w:ind w:right="89"/>
              <w:jc w:val="right"/>
              <w:rPr>
                <w:rFonts w:eastAsia="Calibri" w:cstheme="minorHAnsi"/>
                <w:spacing w:val="1"/>
                <w:w w:val="99"/>
                <w:sz w:val="24"/>
                <w:szCs w:val="24"/>
              </w:rPr>
            </w:pPr>
            <w:r>
              <w:rPr>
                <w:rFonts w:eastAsia="Calibri" w:cstheme="minorHAnsi"/>
                <w:spacing w:val="1"/>
                <w:w w:val="99"/>
                <w:sz w:val="24"/>
                <w:szCs w:val="24"/>
              </w:rPr>
              <w:t>12h00 1h00</w:t>
            </w:r>
          </w:p>
        </w:tc>
        <w:tc>
          <w:tcPr>
            <w:tcW w:w="1260" w:type="dxa"/>
            <w:tcBorders>
              <w:top w:val="single" w:sz="4" w:space="0" w:color="000000"/>
              <w:left w:val="nil"/>
              <w:bottom w:val="nil"/>
              <w:right w:val="single" w:sz="4" w:space="0" w:color="000000"/>
            </w:tcBorders>
            <w:shd w:val="clear" w:color="auto" w:fill="BFBFBF" w:themeFill="background1" w:themeFillShade="BF"/>
          </w:tcPr>
          <w:p w14:paraId="39178A6D" w14:textId="77777777" w:rsidR="00E54477" w:rsidRDefault="00E54477" w:rsidP="003D2F1E">
            <w:pPr>
              <w:spacing w:before="5" w:after="0" w:line="240" w:lineRule="auto"/>
              <w:ind w:left="107" w:right="91"/>
              <w:jc w:val="right"/>
              <w:rPr>
                <w:rFonts w:eastAsia="Calibri" w:cstheme="minorHAnsi"/>
                <w:spacing w:val="1"/>
                <w:w w:val="99"/>
                <w:sz w:val="24"/>
                <w:szCs w:val="24"/>
              </w:rPr>
            </w:pPr>
          </w:p>
        </w:tc>
      </w:tr>
      <w:tr w:rsidR="00E54477" w:rsidRPr="00E870F6" w14:paraId="193223CD" w14:textId="77777777" w:rsidTr="00DE17E1">
        <w:trPr>
          <w:gridAfter w:val="2"/>
          <w:wAfter w:w="2520" w:type="dxa"/>
        </w:trPr>
        <w:tc>
          <w:tcPr>
            <w:tcW w:w="6583" w:type="dxa"/>
            <w:tcBorders>
              <w:top w:val="single" w:sz="4" w:space="0" w:color="000000"/>
              <w:left w:val="single" w:sz="4" w:space="0" w:color="000000"/>
              <w:bottom w:val="nil"/>
              <w:right w:val="nil"/>
            </w:tcBorders>
          </w:tcPr>
          <w:p w14:paraId="390A00A1" w14:textId="77777777" w:rsidR="00E54477" w:rsidRDefault="00E54477" w:rsidP="007B7734">
            <w:pPr>
              <w:spacing w:before="3" w:after="0" w:line="240" w:lineRule="auto"/>
              <w:ind w:left="342" w:right="91"/>
              <w:rPr>
                <w:rFonts w:eastAsia="Calibri" w:cstheme="minorHAnsi"/>
                <w:b/>
                <w:bCs/>
                <w:sz w:val="24"/>
                <w:szCs w:val="24"/>
              </w:rPr>
            </w:pPr>
          </w:p>
        </w:tc>
        <w:tc>
          <w:tcPr>
            <w:tcW w:w="1405" w:type="dxa"/>
            <w:tcBorders>
              <w:top w:val="single" w:sz="4" w:space="0" w:color="000000"/>
              <w:left w:val="nil"/>
              <w:bottom w:val="nil"/>
              <w:right w:val="nil"/>
            </w:tcBorders>
          </w:tcPr>
          <w:p w14:paraId="4FC6FDC6" w14:textId="77777777" w:rsidR="00E54477" w:rsidRDefault="00E54477" w:rsidP="003D2F1E">
            <w:pPr>
              <w:spacing w:before="5" w:after="0" w:line="240" w:lineRule="auto"/>
              <w:ind w:right="89"/>
              <w:jc w:val="right"/>
              <w:rPr>
                <w:rFonts w:eastAsia="Calibri" w:cstheme="minorHAnsi"/>
                <w:spacing w:val="1"/>
                <w:w w:val="99"/>
                <w:sz w:val="24"/>
                <w:szCs w:val="24"/>
              </w:rPr>
            </w:pPr>
          </w:p>
        </w:tc>
        <w:tc>
          <w:tcPr>
            <w:tcW w:w="1260" w:type="dxa"/>
            <w:tcBorders>
              <w:top w:val="single" w:sz="4" w:space="0" w:color="000000"/>
              <w:left w:val="nil"/>
              <w:bottom w:val="nil"/>
              <w:right w:val="single" w:sz="4" w:space="0" w:color="000000"/>
            </w:tcBorders>
          </w:tcPr>
          <w:p w14:paraId="2002743E" w14:textId="77777777" w:rsidR="00E54477" w:rsidRDefault="00E54477" w:rsidP="003D2F1E">
            <w:pPr>
              <w:spacing w:before="5" w:after="0" w:line="240" w:lineRule="auto"/>
              <w:ind w:left="107" w:right="91"/>
              <w:jc w:val="right"/>
              <w:rPr>
                <w:rFonts w:eastAsia="Calibri" w:cstheme="minorHAnsi"/>
                <w:spacing w:val="1"/>
                <w:w w:val="99"/>
                <w:sz w:val="24"/>
                <w:szCs w:val="24"/>
              </w:rPr>
            </w:pPr>
          </w:p>
        </w:tc>
      </w:tr>
      <w:tr w:rsidR="00DE17E1" w:rsidRPr="00E870F6" w14:paraId="0DB9B027" w14:textId="1AE28194" w:rsidTr="00DE17E1">
        <w:tc>
          <w:tcPr>
            <w:tcW w:w="9248" w:type="dxa"/>
            <w:gridSpan w:val="3"/>
            <w:tcBorders>
              <w:top w:val="nil"/>
              <w:left w:val="single" w:sz="4" w:space="0" w:color="000000"/>
              <w:bottom w:val="single" w:sz="4" w:space="0" w:color="000000"/>
              <w:right w:val="single" w:sz="4" w:space="0" w:color="000000"/>
            </w:tcBorders>
          </w:tcPr>
          <w:p w14:paraId="15FBEB7F" w14:textId="3F682F54" w:rsidR="00DE17E1" w:rsidRDefault="00DD5162" w:rsidP="00DE17E1">
            <w:pPr>
              <w:tabs>
                <w:tab w:val="left" w:pos="7350"/>
              </w:tabs>
              <w:spacing w:before="3" w:after="0" w:line="240" w:lineRule="auto"/>
              <w:ind w:left="342" w:right="91"/>
              <w:rPr>
                <w:rFonts w:eastAsia="Calibri" w:cstheme="minorHAnsi"/>
                <w:b/>
                <w:bCs/>
                <w:sz w:val="24"/>
                <w:szCs w:val="24"/>
              </w:rPr>
            </w:pPr>
            <w:r>
              <w:rPr>
                <w:rFonts w:eastAsia="Calibri" w:cstheme="minorHAnsi"/>
                <w:b/>
                <w:bCs/>
                <w:sz w:val="24"/>
                <w:szCs w:val="24"/>
              </w:rPr>
              <w:t>7</w:t>
            </w:r>
            <w:r w:rsidR="00DE17E1">
              <w:rPr>
                <w:rFonts w:eastAsia="Calibri" w:cstheme="minorHAnsi"/>
                <w:b/>
                <w:bCs/>
                <w:sz w:val="24"/>
                <w:szCs w:val="24"/>
              </w:rPr>
              <w:t xml:space="preserve">)  </w:t>
            </w:r>
            <w:r w:rsidR="00205A32">
              <w:rPr>
                <w:rFonts w:eastAsia="Calibri" w:cstheme="minorHAnsi"/>
                <w:b/>
                <w:bCs/>
                <w:sz w:val="24"/>
                <w:szCs w:val="24"/>
              </w:rPr>
              <w:t xml:space="preserve">Third Party </w:t>
            </w:r>
            <w:r w:rsidR="00DE17E1">
              <w:rPr>
                <w:rFonts w:eastAsia="Calibri" w:cstheme="minorHAnsi"/>
                <w:b/>
                <w:bCs/>
                <w:sz w:val="24"/>
                <w:szCs w:val="24"/>
              </w:rPr>
              <w:t xml:space="preserve">Peer Review </w:t>
            </w:r>
            <w:r w:rsidR="00DE17E1">
              <w:rPr>
                <w:rFonts w:eastAsia="Calibri" w:cstheme="minorHAnsi"/>
                <w:b/>
                <w:bCs/>
                <w:sz w:val="24"/>
                <w:szCs w:val="24"/>
              </w:rPr>
              <w:tab/>
            </w:r>
            <w:r w:rsidRPr="00DD5162">
              <w:rPr>
                <w:rFonts w:eastAsia="Calibri" w:cstheme="minorHAnsi"/>
                <w:sz w:val="24"/>
                <w:szCs w:val="24"/>
              </w:rPr>
              <w:t>1</w:t>
            </w:r>
            <w:r w:rsidR="00DE17E1" w:rsidRPr="00DD5162">
              <w:rPr>
                <w:rFonts w:eastAsia="Calibri" w:cstheme="minorHAnsi"/>
                <w:sz w:val="24"/>
                <w:szCs w:val="24"/>
              </w:rPr>
              <w:t>h</w:t>
            </w:r>
            <w:r w:rsidR="00E54477">
              <w:rPr>
                <w:rFonts w:eastAsia="Calibri" w:cstheme="minorHAnsi"/>
                <w:sz w:val="24"/>
                <w:szCs w:val="24"/>
              </w:rPr>
              <w:t>0</w:t>
            </w:r>
            <w:r>
              <w:rPr>
                <w:rFonts w:eastAsia="Calibri" w:cstheme="minorHAnsi"/>
                <w:sz w:val="24"/>
                <w:szCs w:val="24"/>
              </w:rPr>
              <w:t>0</w:t>
            </w:r>
            <w:r w:rsidR="00DE17E1" w:rsidRPr="00DD5162">
              <w:rPr>
                <w:rFonts w:eastAsia="Calibri" w:cstheme="minorHAnsi"/>
                <w:sz w:val="24"/>
                <w:szCs w:val="24"/>
              </w:rPr>
              <w:t xml:space="preserve">          </w:t>
            </w:r>
            <w:r w:rsidRPr="00DD5162">
              <w:rPr>
                <w:rFonts w:eastAsia="Calibri" w:cstheme="minorHAnsi"/>
                <w:sz w:val="24"/>
                <w:szCs w:val="24"/>
              </w:rPr>
              <w:t>1</w:t>
            </w:r>
            <w:r w:rsidR="00E54477">
              <w:rPr>
                <w:rFonts w:eastAsia="Calibri" w:cstheme="minorHAnsi"/>
                <w:sz w:val="24"/>
                <w:szCs w:val="24"/>
              </w:rPr>
              <w:t>h30</w:t>
            </w:r>
          </w:p>
          <w:p w14:paraId="4F3335E1" w14:textId="22B9C4AF" w:rsidR="00FB3C64" w:rsidRPr="00DD5162" w:rsidRDefault="00ED7D16" w:rsidP="00FB3C64">
            <w:pPr>
              <w:pStyle w:val="ListParagraph"/>
              <w:numPr>
                <w:ilvl w:val="0"/>
                <w:numId w:val="14"/>
              </w:numPr>
              <w:spacing w:after="0" w:line="273" w:lineRule="exact"/>
              <w:ind w:right="91"/>
              <w:rPr>
                <w:rFonts w:eastAsia="Calibri" w:cstheme="minorHAnsi"/>
                <w:position w:val="1"/>
                <w:sz w:val="24"/>
                <w:szCs w:val="24"/>
              </w:rPr>
            </w:pPr>
            <w:r>
              <w:rPr>
                <w:rFonts w:eastAsia="Calibri" w:cstheme="minorHAnsi"/>
                <w:b/>
                <w:bCs/>
                <w:sz w:val="24"/>
                <w:szCs w:val="24"/>
              </w:rPr>
              <w:t xml:space="preserve">Matrix Solutions completed the review of the applied amendments from De Beers for the additional ore application process. This third-party review was done </w:t>
            </w:r>
            <w:r w:rsidR="00E54477">
              <w:rPr>
                <w:rFonts w:eastAsia="Calibri" w:cstheme="minorHAnsi"/>
                <w:b/>
                <w:bCs/>
                <w:sz w:val="24"/>
                <w:szCs w:val="24"/>
              </w:rPr>
              <w:t>independently,</w:t>
            </w:r>
            <w:r>
              <w:rPr>
                <w:rFonts w:eastAsia="Calibri" w:cstheme="minorHAnsi"/>
                <w:b/>
                <w:bCs/>
                <w:sz w:val="24"/>
                <w:szCs w:val="24"/>
              </w:rPr>
              <w:t xml:space="preserve"> and the scope of work was provided for approval to the Governance committee prior to hiring of the </w:t>
            </w:r>
            <w:proofErr w:type="gramStart"/>
            <w:r>
              <w:rPr>
                <w:rFonts w:eastAsia="Calibri" w:cstheme="minorHAnsi"/>
                <w:b/>
                <w:bCs/>
                <w:sz w:val="24"/>
                <w:szCs w:val="24"/>
              </w:rPr>
              <w:t>third party</w:t>
            </w:r>
            <w:proofErr w:type="gramEnd"/>
            <w:r>
              <w:rPr>
                <w:rFonts w:eastAsia="Calibri" w:cstheme="minorHAnsi"/>
                <w:b/>
                <w:bCs/>
                <w:sz w:val="24"/>
                <w:szCs w:val="24"/>
              </w:rPr>
              <w:t xml:space="preserve"> reviewer. The information provided to the Land and Water board is available on the public registry. </w:t>
            </w:r>
            <w:r w:rsidR="00FB3C64" w:rsidRPr="00DD5162">
              <w:rPr>
                <w:rFonts w:eastAsia="Calibri" w:cstheme="minorHAnsi"/>
                <w:position w:val="1"/>
                <w:sz w:val="24"/>
                <w:szCs w:val="24"/>
              </w:rPr>
              <w:tab/>
            </w:r>
            <w:r w:rsidR="00FB3C64" w:rsidRPr="00DD5162">
              <w:rPr>
                <w:rFonts w:eastAsia="Calibri" w:cstheme="minorHAnsi"/>
                <w:position w:val="1"/>
                <w:sz w:val="24"/>
                <w:szCs w:val="24"/>
              </w:rPr>
              <w:tab/>
            </w:r>
            <w:r w:rsidR="00FB3C64" w:rsidRPr="00DD5162">
              <w:rPr>
                <w:rFonts w:eastAsia="Calibri" w:cstheme="minorHAnsi"/>
                <w:position w:val="1"/>
                <w:sz w:val="24"/>
                <w:szCs w:val="24"/>
              </w:rPr>
              <w:tab/>
            </w:r>
          </w:p>
          <w:p w14:paraId="0E7A87D5" w14:textId="67D9C538" w:rsidR="00FB3C64" w:rsidRPr="00FB3C64" w:rsidRDefault="00FB3C64" w:rsidP="00FB3C64">
            <w:pPr>
              <w:spacing w:after="0" w:line="273" w:lineRule="exact"/>
              <w:ind w:right="91"/>
              <w:rPr>
                <w:rFonts w:eastAsia="Calibri" w:cstheme="minorHAnsi"/>
                <w:position w:val="1"/>
                <w:sz w:val="24"/>
                <w:szCs w:val="24"/>
              </w:rPr>
            </w:pPr>
          </w:p>
        </w:tc>
        <w:tc>
          <w:tcPr>
            <w:tcW w:w="1260" w:type="dxa"/>
          </w:tcPr>
          <w:p w14:paraId="7E91C73B" w14:textId="0E2A38CB" w:rsidR="00DE17E1" w:rsidRPr="00E870F6" w:rsidRDefault="00DE17E1" w:rsidP="00DE17E1"/>
        </w:tc>
        <w:tc>
          <w:tcPr>
            <w:tcW w:w="1260" w:type="dxa"/>
          </w:tcPr>
          <w:p w14:paraId="399512AD" w14:textId="1B9335D8" w:rsidR="00DE17E1" w:rsidRPr="00E870F6" w:rsidRDefault="00DE17E1" w:rsidP="00DE17E1"/>
        </w:tc>
      </w:tr>
      <w:tr w:rsidR="00DD5162" w:rsidRPr="00E870F6" w14:paraId="58DE5D34" w14:textId="77777777" w:rsidTr="00DE17E1">
        <w:tc>
          <w:tcPr>
            <w:tcW w:w="9248" w:type="dxa"/>
            <w:gridSpan w:val="3"/>
            <w:tcBorders>
              <w:top w:val="nil"/>
              <w:left w:val="single" w:sz="4" w:space="0" w:color="000000"/>
              <w:bottom w:val="single" w:sz="4" w:space="0" w:color="000000"/>
              <w:right w:val="single" w:sz="4" w:space="0" w:color="000000"/>
            </w:tcBorders>
          </w:tcPr>
          <w:p w14:paraId="3276B996" w14:textId="4EA00744" w:rsidR="00B311C1" w:rsidRDefault="00DD5162" w:rsidP="00B311C1">
            <w:pPr>
              <w:spacing w:after="0" w:line="271" w:lineRule="exact"/>
              <w:ind w:right="91"/>
              <w:rPr>
                <w:rFonts w:eastAsia="Calibri" w:cstheme="minorHAnsi"/>
                <w:b/>
                <w:bCs/>
                <w:sz w:val="24"/>
                <w:szCs w:val="24"/>
              </w:rPr>
            </w:pPr>
            <w:r>
              <w:rPr>
                <w:rFonts w:eastAsia="Calibri" w:cstheme="minorHAnsi"/>
                <w:b/>
                <w:bCs/>
                <w:sz w:val="24"/>
                <w:szCs w:val="24"/>
              </w:rPr>
              <w:t>8)</w:t>
            </w:r>
            <w:r w:rsidR="00B311C1">
              <w:rPr>
                <w:rFonts w:eastAsia="Calibri" w:cstheme="minorHAnsi"/>
                <w:b/>
                <w:bCs/>
                <w:sz w:val="24"/>
                <w:szCs w:val="24"/>
              </w:rPr>
              <w:t xml:space="preserve">  Traditional Knowledge Monitoring Program</w:t>
            </w:r>
            <w:r w:rsidR="00E54477">
              <w:rPr>
                <w:rFonts w:eastAsia="Calibri" w:cstheme="minorHAnsi"/>
                <w:b/>
                <w:bCs/>
                <w:sz w:val="24"/>
                <w:szCs w:val="24"/>
              </w:rPr>
              <w:t xml:space="preserve">                                                      1h</w:t>
            </w:r>
            <w:r w:rsidR="00F02D4D">
              <w:rPr>
                <w:rFonts w:eastAsia="Calibri" w:cstheme="minorHAnsi"/>
                <w:b/>
                <w:bCs/>
                <w:sz w:val="24"/>
                <w:szCs w:val="24"/>
              </w:rPr>
              <w:t>30 1</w:t>
            </w:r>
            <w:r w:rsidR="00E54477">
              <w:rPr>
                <w:rFonts w:eastAsia="Calibri" w:cstheme="minorHAnsi"/>
                <w:b/>
                <w:bCs/>
                <w:sz w:val="24"/>
                <w:szCs w:val="24"/>
              </w:rPr>
              <w:t>h45</w:t>
            </w:r>
          </w:p>
          <w:p w14:paraId="0FBA8537" w14:textId="77777777" w:rsidR="00B311C1" w:rsidRDefault="00B311C1" w:rsidP="00B311C1">
            <w:pPr>
              <w:spacing w:after="0" w:line="271" w:lineRule="exact"/>
              <w:ind w:right="91"/>
              <w:rPr>
                <w:rFonts w:eastAsia="Calibri" w:cstheme="minorHAnsi"/>
                <w:b/>
                <w:bCs/>
                <w:sz w:val="24"/>
                <w:szCs w:val="24"/>
              </w:rPr>
            </w:pPr>
          </w:p>
          <w:p w14:paraId="01953AAB" w14:textId="77777777" w:rsidR="00B311C1" w:rsidRPr="00686245" w:rsidRDefault="00B311C1" w:rsidP="00B311C1">
            <w:pPr>
              <w:pStyle w:val="ListParagraph"/>
              <w:numPr>
                <w:ilvl w:val="0"/>
                <w:numId w:val="16"/>
              </w:numPr>
              <w:spacing w:after="0" w:line="271" w:lineRule="exact"/>
              <w:ind w:right="91"/>
              <w:rPr>
                <w:rFonts w:eastAsia="Calibri" w:cstheme="minorHAnsi"/>
                <w:b/>
                <w:bCs/>
                <w:sz w:val="24"/>
                <w:szCs w:val="24"/>
              </w:rPr>
            </w:pPr>
            <w:r w:rsidRPr="00686245">
              <w:rPr>
                <w:rFonts w:eastAsia="Calibri" w:cstheme="minorHAnsi"/>
                <w:b/>
                <w:bCs/>
                <w:sz w:val="24"/>
                <w:szCs w:val="24"/>
              </w:rPr>
              <w:t>Annual report for the TKMP has been draft in power point format, just waiting for TK Coordinator to finalize.</w:t>
            </w:r>
          </w:p>
          <w:p w14:paraId="54F861A0" w14:textId="6C43A74C" w:rsidR="00B311C1" w:rsidRDefault="00B311C1" w:rsidP="00B311C1">
            <w:pPr>
              <w:pStyle w:val="ListParagraph"/>
              <w:numPr>
                <w:ilvl w:val="0"/>
                <w:numId w:val="16"/>
              </w:numPr>
              <w:spacing w:after="0" w:line="271" w:lineRule="exact"/>
              <w:ind w:right="91"/>
              <w:rPr>
                <w:rFonts w:eastAsia="Calibri" w:cstheme="minorHAnsi"/>
                <w:b/>
                <w:bCs/>
                <w:sz w:val="24"/>
                <w:szCs w:val="24"/>
              </w:rPr>
            </w:pPr>
            <w:r>
              <w:rPr>
                <w:rFonts w:eastAsia="Calibri" w:cstheme="minorHAnsi"/>
                <w:b/>
                <w:bCs/>
                <w:sz w:val="24"/>
                <w:szCs w:val="24"/>
              </w:rPr>
              <w:t>Herman is getting paid salary and has not been able to conduct any monitoring as required due to Covid-19 restrictions. With Phase 2 coming into effect soon, how does the committee suggest we implement the program under the regulations from the Chief Medical Officer?</w:t>
            </w:r>
          </w:p>
          <w:p w14:paraId="7A760884" w14:textId="77777777" w:rsidR="00F02D4D" w:rsidRPr="00DD5162" w:rsidRDefault="00F02D4D" w:rsidP="00F02D4D">
            <w:pPr>
              <w:pStyle w:val="ListParagraph"/>
              <w:spacing w:after="0" w:line="271" w:lineRule="exact"/>
              <w:ind w:left="1440" w:right="91"/>
              <w:rPr>
                <w:rFonts w:eastAsia="Calibri" w:cstheme="minorHAnsi"/>
                <w:b/>
                <w:bCs/>
                <w:sz w:val="24"/>
                <w:szCs w:val="24"/>
              </w:rPr>
            </w:pPr>
          </w:p>
          <w:p w14:paraId="0C4D1333" w14:textId="0039B768" w:rsidR="00B311C1" w:rsidRDefault="00B311C1" w:rsidP="00B311C1">
            <w:pPr>
              <w:spacing w:before="3" w:after="0" w:line="240" w:lineRule="auto"/>
              <w:ind w:right="91"/>
              <w:rPr>
                <w:rFonts w:eastAsia="Calibri" w:cstheme="minorHAnsi"/>
                <w:b/>
                <w:bCs/>
                <w:sz w:val="24"/>
                <w:szCs w:val="24"/>
              </w:rPr>
            </w:pPr>
            <w:r>
              <w:rPr>
                <w:rFonts w:eastAsia="Calibri" w:cstheme="minorHAnsi"/>
                <w:b/>
                <w:bCs/>
                <w:sz w:val="24"/>
                <w:szCs w:val="24"/>
              </w:rPr>
              <w:t xml:space="preserve">9) </w:t>
            </w:r>
            <w:r w:rsidRPr="00DE17E1">
              <w:rPr>
                <w:rFonts w:eastAsia="Calibri" w:cstheme="minorHAnsi"/>
                <w:b/>
                <w:bCs/>
                <w:sz w:val="24"/>
                <w:szCs w:val="24"/>
              </w:rPr>
              <w:t>Incorporation Application</w:t>
            </w:r>
            <w:r>
              <w:rPr>
                <w:rFonts w:eastAsia="Calibri" w:cstheme="minorHAnsi"/>
                <w:b/>
                <w:bCs/>
                <w:sz w:val="24"/>
                <w:szCs w:val="24"/>
              </w:rPr>
              <w:t xml:space="preserve">                                                                                   1h</w:t>
            </w:r>
            <w:r w:rsidR="00E54477">
              <w:rPr>
                <w:rFonts w:eastAsia="Calibri" w:cstheme="minorHAnsi"/>
                <w:b/>
                <w:bCs/>
                <w:sz w:val="24"/>
                <w:szCs w:val="24"/>
              </w:rPr>
              <w:t>45</w:t>
            </w:r>
            <w:r>
              <w:rPr>
                <w:rFonts w:eastAsia="Calibri" w:cstheme="minorHAnsi"/>
                <w:b/>
                <w:bCs/>
                <w:sz w:val="24"/>
                <w:szCs w:val="24"/>
              </w:rPr>
              <w:t xml:space="preserve">           2h00</w:t>
            </w:r>
          </w:p>
          <w:p w14:paraId="299BA90C" w14:textId="6FF3589F" w:rsidR="00DD5162" w:rsidRDefault="00B311C1" w:rsidP="00B311C1">
            <w:pPr>
              <w:tabs>
                <w:tab w:val="left" w:pos="7350"/>
              </w:tabs>
              <w:spacing w:before="3" w:after="0" w:line="240" w:lineRule="auto"/>
              <w:ind w:right="91"/>
              <w:rPr>
                <w:rFonts w:eastAsia="Calibri" w:cstheme="minorHAnsi"/>
                <w:b/>
                <w:bCs/>
                <w:sz w:val="24"/>
                <w:szCs w:val="24"/>
              </w:rPr>
            </w:pPr>
            <w:r>
              <w:rPr>
                <w:rFonts w:eastAsia="Calibri" w:cstheme="minorHAnsi"/>
                <w:b/>
                <w:bCs/>
                <w:sz w:val="24"/>
                <w:szCs w:val="24"/>
              </w:rPr>
              <w:t>Support from Tlicho, NSMA, YKDFN, LKDFN, NWTMN. Waiting for support from DKFN.</w:t>
            </w:r>
            <w:r w:rsidR="00DD5162">
              <w:rPr>
                <w:rFonts w:eastAsia="Calibri" w:cstheme="minorHAnsi"/>
                <w:b/>
                <w:bCs/>
                <w:sz w:val="24"/>
                <w:szCs w:val="24"/>
              </w:rPr>
              <w:t xml:space="preserve">                                                                     </w:t>
            </w:r>
          </w:p>
          <w:p w14:paraId="3230B31E" w14:textId="4BAE02D6" w:rsidR="00DD5162" w:rsidRDefault="00DD5162" w:rsidP="00DD5162">
            <w:pPr>
              <w:tabs>
                <w:tab w:val="left" w:pos="7350"/>
              </w:tabs>
              <w:spacing w:before="3" w:after="0" w:line="240" w:lineRule="auto"/>
              <w:ind w:left="342" w:right="91"/>
              <w:rPr>
                <w:rFonts w:eastAsia="Calibri" w:cstheme="minorHAnsi"/>
                <w:b/>
                <w:bCs/>
                <w:sz w:val="24"/>
                <w:szCs w:val="24"/>
              </w:rPr>
            </w:pPr>
          </w:p>
        </w:tc>
        <w:tc>
          <w:tcPr>
            <w:tcW w:w="1260" w:type="dxa"/>
          </w:tcPr>
          <w:p w14:paraId="11545D0B" w14:textId="77777777" w:rsidR="00DD5162" w:rsidRPr="00E870F6" w:rsidRDefault="00DD5162" w:rsidP="00DE17E1"/>
        </w:tc>
        <w:tc>
          <w:tcPr>
            <w:tcW w:w="1260" w:type="dxa"/>
          </w:tcPr>
          <w:p w14:paraId="6C822BFC" w14:textId="77777777" w:rsidR="00DD5162" w:rsidRPr="00E870F6" w:rsidRDefault="00DD5162" w:rsidP="00DE17E1"/>
        </w:tc>
      </w:tr>
      <w:tr w:rsidR="00DD29E3" w:rsidRPr="00E870F6" w14:paraId="45065A07" w14:textId="77777777" w:rsidTr="00DE17E1">
        <w:tc>
          <w:tcPr>
            <w:tcW w:w="9248" w:type="dxa"/>
            <w:gridSpan w:val="3"/>
            <w:tcBorders>
              <w:top w:val="nil"/>
              <w:left w:val="single" w:sz="4" w:space="0" w:color="000000"/>
              <w:bottom w:val="single" w:sz="4" w:space="0" w:color="000000"/>
              <w:right w:val="single" w:sz="4" w:space="0" w:color="000000"/>
            </w:tcBorders>
          </w:tcPr>
          <w:p w14:paraId="7BE549C8" w14:textId="0E2D7179" w:rsidR="00DD29E3" w:rsidRDefault="00E54477" w:rsidP="00DE17E1">
            <w:pPr>
              <w:tabs>
                <w:tab w:val="left" w:pos="7350"/>
              </w:tabs>
              <w:spacing w:before="3" w:after="0" w:line="240" w:lineRule="auto"/>
              <w:ind w:left="342" w:right="91"/>
              <w:rPr>
                <w:rFonts w:eastAsia="Calibri" w:cstheme="minorHAnsi"/>
                <w:b/>
                <w:bCs/>
                <w:sz w:val="24"/>
                <w:szCs w:val="24"/>
              </w:rPr>
            </w:pPr>
            <w:r>
              <w:rPr>
                <w:rFonts w:eastAsia="Calibri" w:cstheme="minorHAnsi"/>
                <w:b/>
                <w:bCs/>
                <w:sz w:val="24"/>
                <w:szCs w:val="24"/>
              </w:rPr>
              <w:t>10) next meeting dates- location</w:t>
            </w:r>
          </w:p>
          <w:p w14:paraId="7B60067D" w14:textId="441EB886" w:rsidR="00E54477" w:rsidRDefault="00E54477" w:rsidP="00DE17E1">
            <w:pPr>
              <w:tabs>
                <w:tab w:val="left" w:pos="7350"/>
              </w:tabs>
              <w:spacing w:before="3" w:after="0" w:line="240" w:lineRule="auto"/>
              <w:ind w:left="342" w:right="91"/>
              <w:rPr>
                <w:rFonts w:eastAsia="Calibri" w:cstheme="minorHAnsi"/>
                <w:b/>
                <w:bCs/>
                <w:sz w:val="24"/>
                <w:szCs w:val="24"/>
              </w:rPr>
            </w:pPr>
            <w:r>
              <w:rPr>
                <w:rFonts w:eastAsia="Calibri" w:cstheme="minorHAnsi"/>
                <w:b/>
                <w:bCs/>
                <w:sz w:val="24"/>
                <w:szCs w:val="24"/>
              </w:rPr>
              <w:t xml:space="preserve">11) closing prayer </w:t>
            </w:r>
          </w:p>
        </w:tc>
        <w:tc>
          <w:tcPr>
            <w:tcW w:w="1260" w:type="dxa"/>
          </w:tcPr>
          <w:p w14:paraId="2DE5E019" w14:textId="77777777" w:rsidR="00DD29E3" w:rsidRPr="00E870F6" w:rsidRDefault="00DD29E3" w:rsidP="00DE17E1"/>
        </w:tc>
        <w:tc>
          <w:tcPr>
            <w:tcW w:w="1260" w:type="dxa"/>
          </w:tcPr>
          <w:p w14:paraId="66D2EE21" w14:textId="77777777" w:rsidR="00DD29E3" w:rsidRPr="00E870F6" w:rsidRDefault="00DD29E3" w:rsidP="00DE17E1"/>
        </w:tc>
      </w:tr>
      <w:tr w:rsidR="00DE17E1" w:rsidRPr="00E870F6" w14:paraId="38BFEB87" w14:textId="77777777" w:rsidTr="00DE17E1">
        <w:trPr>
          <w:gridAfter w:val="2"/>
          <w:wAfter w:w="2520" w:type="dxa"/>
        </w:trPr>
        <w:tc>
          <w:tcPr>
            <w:tcW w:w="9248" w:type="dxa"/>
            <w:gridSpan w:val="3"/>
            <w:tcBorders>
              <w:top w:val="single" w:sz="4" w:space="0" w:color="000000"/>
              <w:left w:val="single" w:sz="4" w:space="0" w:color="000000"/>
              <w:bottom w:val="single" w:sz="4" w:space="0" w:color="000000"/>
              <w:right w:val="single" w:sz="4" w:space="0" w:color="000000"/>
            </w:tcBorders>
            <w:shd w:val="clear" w:color="auto" w:fill="DAEDF3"/>
          </w:tcPr>
          <w:p w14:paraId="2C9DB1EF" w14:textId="05CD94EF" w:rsidR="00DE17E1" w:rsidRPr="00E870F6" w:rsidRDefault="00DE17E1" w:rsidP="00DE17E1">
            <w:pPr>
              <w:spacing w:before="2" w:after="0" w:line="240" w:lineRule="auto"/>
              <w:ind w:left="342" w:right="91"/>
              <w:rPr>
                <w:rFonts w:eastAsia="Calibri" w:cstheme="minorHAnsi"/>
                <w:sz w:val="24"/>
                <w:szCs w:val="24"/>
              </w:rPr>
            </w:pPr>
            <w:r>
              <w:rPr>
                <w:rFonts w:eastAsia="Calibri" w:cstheme="minorHAnsi"/>
                <w:sz w:val="24"/>
                <w:szCs w:val="24"/>
              </w:rPr>
              <w:t>EN</w:t>
            </w:r>
            <w:r w:rsidRPr="00E870F6">
              <w:rPr>
                <w:rFonts w:eastAsia="Calibri" w:cstheme="minorHAnsi"/>
                <w:sz w:val="24"/>
                <w:szCs w:val="24"/>
              </w:rPr>
              <w:t>D</w:t>
            </w:r>
            <w:r w:rsidRPr="00E870F6">
              <w:rPr>
                <w:rFonts w:eastAsia="Calibri" w:cstheme="minorHAnsi"/>
                <w:spacing w:val="-3"/>
                <w:sz w:val="24"/>
                <w:szCs w:val="24"/>
              </w:rPr>
              <w:t xml:space="preserve"> </w:t>
            </w:r>
            <w:r w:rsidRPr="00E870F6">
              <w:rPr>
                <w:rFonts w:eastAsia="Calibri" w:cstheme="minorHAnsi"/>
                <w:sz w:val="24"/>
                <w:szCs w:val="24"/>
              </w:rPr>
              <w:t xml:space="preserve">of </w:t>
            </w:r>
            <w:r w:rsidRPr="00E870F6">
              <w:rPr>
                <w:rFonts w:eastAsia="Calibri" w:cstheme="minorHAnsi"/>
                <w:spacing w:val="1"/>
                <w:sz w:val="24"/>
                <w:szCs w:val="24"/>
              </w:rPr>
              <w:t>D</w:t>
            </w:r>
            <w:r w:rsidRPr="00E870F6">
              <w:rPr>
                <w:rFonts w:eastAsia="Calibri" w:cstheme="minorHAnsi"/>
                <w:sz w:val="24"/>
                <w:szCs w:val="24"/>
              </w:rPr>
              <w:t>AY</w:t>
            </w:r>
            <w:r w:rsidRPr="00E870F6">
              <w:rPr>
                <w:rFonts w:eastAsia="Calibri" w:cstheme="minorHAnsi"/>
                <w:spacing w:val="-4"/>
                <w:sz w:val="24"/>
                <w:szCs w:val="24"/>
              </w:rPr>
              <w:t xml:space="preserve"> </w:t>
            </w:r>
            <w:r w:rsidRPr="00E870F6">
              <w:rPr>
                <w:rFonts w:eastAsia="Calibri" w:cstheme="minorHAnsi"/>
                <w:sz w:val="24"/>
                <w:szCs w:val="24"/>
              </w:rPr>
              <w:t xml:space="preserve">ONE </w:t>
            </w:r>
          </w:p>
        </w:tc>
      </w:tr>
    </w:tbl>
    <w:p w14:paraId="3FEF82C5" w14:textId="77777777" w:rsidR="00D70DDC" w:rsidRPr="00E870F6" w:rsidRDefault="00D70DDC" w:rsidP="003C0860">
      <w:pPr>
        <w:rPr>
          <w:rFonts w:cstheme="minorHAnsi"/>
          <w:sz w:val="24"/>
          <w:szCs w:val="24"/>
        </w:rPr>
      </w:pPr>
    </w:p>
    <w:sectPr w:rsidR="00D70DDC" w:rsidRPr="00E870F6" w:rsidSect="00E870F6">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1BF2D" w14:textId="77777777" w:rsidR="00394E72" w:rsidRDefault="00394E72" w:rsidP="002D132B">
      <w:pPr>
        <w:spacing w:after="0" w:line="240" w:lineRule="auto"/>
      </w:pPr>
      <w:r>
        <w:separator/>
      </w:r>
    </w:p>
  </w:endnote>
  <w:endnote w:type="continuationSeparator" w:id="0">
    <w:p w14:paraId="6F8FFC62" w14:textId="77777777" w:rsidR="00394E72" w:rsidRDefault="00394E72" w:rsidP="002D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268315"/>
      <w:docPartObj>
        <w:docPartGallery w:val="Page Numbers (Bottom of Page)"/>
        <w:docPartUnique/>
      </w:docPartObj>
    </w:sdtPr>
    <w:sdtEndPr>
      <w:rPr>
        <w:noProof/>
      </w:rPr>
    </w:sdtEndPr>
    <w:sdtContent>
      <w:p w14:paraId="14792131" w14:textId="112C9AFE" w:rsidR="00686245" w:rsidRDefault="0068624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8DACF37" w14:textId="77777777" w:rsidR="00686245" w:rsidRDefault="00686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78628" w14:textId="77777777" w:rsidR="00394E72" w:rsidRDefault="00394E72" w:rsidP="002D132B">
      <w:pPr>
        <w:spacing w:after="0" w:line="240" w:lineRule="auto"/>
      </w:pPr>
      <w:r>
        <w:separator/>
      </w:r>
    </w:p>
  </w:footnote>
  <w:footnote w:type="continuationSeparator" w:id="0">
    <w:p w14:paraId="5F5A491D" w14:textId="77777777" w:rsidR="00394E72" w:rsidRDefault="00394E72" w:rsidP="002D1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41E73"/>
    <w:multiLevelType w:val="hybridMultilevel"/>
    <w:tmpl w:val="9E76B6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5090062"/>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2" w15:restartNumberingAfterBreak="0">
    <w:nsid w:val="25A30D7B"/>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3" w15:restartNumberingAfterBreak="0">
    <w:nsid w:val="2764665B"/>
    <w:multiLevelType w:val="hybridMultilevel"/>
    <w:tmpl w:val="8A9AD15A"/>
    <w:lvl w:ilvl="0" w:tplc="447A8ECC">
      <w:start w:val="1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10258B"/>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5" w15:restartNumberingAfterBreak="0">
    <w:nsid w:val="39D14B7C"/>
    <w:multiLevelType w:val="hybridMultilevel"/>
    <w:tmpl w:val="35508590"/>
    <w:lvl w:ilvl="0" w:tplc="1009000F">
      <w:start w:val="1"/>
      <w:numFmt w:val="decimal"/>
      <w:lvlText w:val="%1."/>
      <w:lvlJc w:val="left"/>
      <w:pPr>
        <w:ind w:left="1902" w:hanging="360"/>
      </w:pPr>
    </w:lvl>
    <w:lvl w:ilvl="1" w:tplc="10090019" w:tentative="1">
      <w:start w:val="1"/>
      <w:numFmt w:val="lowerLetter"/>
      <w:lvlText w:val="%2."/>
      <w:lvlJc w:val="left"/>
      <w:pPr>
        <w:ind w:left="2622" w:hanging="360"/>
      </w:pPr>
    </w:lvl>
    <w:lvl w:ilvl="2" w:tplc="1009001B" w:tentative="1">
      <w:start w:val="1"/>
      <w:numFmt w:val="lowerRoman"/>
      <w:lvlText w:val="%3."/>
      <w:lvlJc w:val="right"/>
      <w:pPr>
        <w:ind w:left="3342" w:hanging="180"/>
      </w:pPr>
    </w:lvl>
    <w:lvl w:ilvl="3" w:tplc="1009000F" w:tentative="1">
      <w:start w:val="1"/>
      <w:numFmt w:val="decimal"/>
      <w:lvlText w:val="%4."/>
      <w:lvlJc w:val="left"/>
      <w:pPr>
        <w:ind w:left="4062" w:hanging="360"/>
      </w:pPr>
    </w:lvl>
    <w:lvl w:ilvl="4" w:tplc="10090019" w:tentative="1">
      <w:start w:val="1"/>
      <w:numFmt w:val="lowerLetter"/>
      <w:lvlText w:val="%5."/>
      <w:lvlJc w:val="left"/>
      <w:pPr>
        <w:ind w:left="4782" w:hanging="360"/>
      </w:pPr>
    </w:lvl>
    <w:lvl w:ilvl="5" w:tplc="1009001B" w:tentative="1">
      <w:start w:val="1"/>
      <w:numFmt w:val="lowerRoman"/>
      <w:lvlText w:val="%6."/>
      <w:lvlJc w:val="right"/>
      <w:pPr>
        <w:ind w:left="5502" w:hanging="180"/>
      </w:pPr>
    </w:lvl>
    <w:lvl w:ilvl="6" w:tplc="1009000F" w:tentative="1">
      <w:start w:val="1"/>
      <w:numFmt w:val="decimal"/>
      <w:lvlText w:val="%7."/>
      <w:lvlJc w:val="left"/>
      <w:pPr>
        <w:ind w:left="6222" w:hanging="360"/>
      </w:pPr>
    </w:lvl>
    <w:lvl w:ilvl="7" w:tplc="10090019" w:tentative="1">
      <w:start w:val="1"/>
      <w:numFmt w:val="lowerLetter"/>
      <w:lvlText w:val="%8."/>
      <w:lvlJc w:val="left"/>
      <w:pPr>
        <w:ind w:left="6942" w:hanging="360"/>
      </w:pPr>
    </w:lvl>
    <w:lvl w:ilvl="8" w:tplc="1009001B" w:tentative="1">
      <w:start w:val="1"/>
      <w:numFmt w:val="lowerRoman"/>
      <w:lvlText w:val="%9."/>
      <w:lvlJc w:val="right"/>
      <w:pPr>
        <w:ind w:left="7662" w:hanging="180"/>
      </w:pPr>
    </w:lvl>
  </w:abstractNum>
  <w:abstractNum w:abstractNumId="6" w15:restartNumberingAfterBreak="0">
    <w:nsid w:val="565D7777"/>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7" w15:restartNumberingAfterBreak="0">
    <w:nsid w:val="576A37E5"/>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8" w15:restartNumberingAfterBreak="0">
    <w:nsid w:val="5B661048"/>
    <w:multiLevelType w:val="hybridMultilevel"/>
    <w:tmpl w:val="7722CC04"/>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abstractNum w:abstractNumId="9" w15:restartNumberingAfterBreak="0">
    <w:nsid w:val="5B730F37"/>
    <w:multiLevelType w:val="hybridMultilevel"/>
    <w:tmpl w:val="49E401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648B0610"/>
    <w:multiLevelType w:val="hybridMultilevel"/>
    <w:tmpl w:val="B7CA3708"/>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11" w15:restartNumberingAfterBreak="0">
    <w:nsid w:val="66337E06"/>
    <w:multiLevelType w:val="hybridMultilevel"/>
    <w:tmpl w:val="E19CD610"/>
    <w:lvl w:ilvl="0" w:tplc="10090001">
      <w:start w:val="1"/>
      <w:numFmt w:val="bullet"/>
      <w:lvlText w:val=""/>
      <w:lvlJc w:val="left"/>
      <w:pPr>
        <w:ind w:left="1902" w:hanging="360"/>
      </w:pPr>
      <w:rPr>
        <w:rFonts w:ascii="Symbol" w:hAnsi="Symbol" w:hint="default"/>
      </w:rPr>
    </w:lvl>
    <w:lvl w:ilvl="1" w:tplc="10090003" w:tentative="1">
      <w:start w:val="1"/>
      <w:numFmt w:val="bullet"/>
      <w:lvlText w:val="o"/>
      <w:lvlJc w:val="left"/>
      <w:pPr>
        <w:ind w:left="2622" w:hanging="360"/>
      </w:pPr>
      <w:rPr>
        <w:rFonts w:ascii="Courier New" w:hAnsi="Courier New" w:cs="Courier New" w:hint="default"/>
      </w:rPr>
    </w:lvl>
    <w:lvl w:ilvl="2" w:tplc="10090005" w:tentative="1">
      <w:start w:val="1"/>
      <w:numFmt w:val="bullet"/>
      <w:lvlText w:val=""/>
      <w:lvlJc w:val="left"/>
      <w:pPr>
        <w:ind w:left="3342" w:hanging="360"/>
      </w:pPr>
      <w:rPr>
        <w:rFonts w:ascii="Wingdings" w:hAnsi="Wingdings" w:hint="default"/>
      </w:rPr>
    </w:lvl>
    <w:lvl w:ilvl="3" w:tplc="10090001" w:tentative="1">
      <w:start w:val="1"/>
      <w:numFmt w:val="bullet"/>
      <w:lvlText w:val=""/>
      <w:lvlJc w:val="left"/>
      <w:pPr>
        <w:ind w:left="4062" w:hanging="360"/>
      </w:pPr>
      <w:rPr>
        <w:rFonts w:ascii="Symbol" w:hAnsi="Symbol" w:hint="default"/>
      </w:rPr>
    </w:lvl>
    <w:lvl w:ilvl="4" w:tplc="10090003" w:tentative="1">
      <w:start w:val="1"/>
      <w:numFmt w:val="bullet"/>
      <w:lvlText w:val="o"/>
      <w:lvlJc w:val="left"/>
      <w:pPr>
        <w:ind w:left="4782" w:hanging="360"/>
      </w:pPr>
      <w:rPr>
        <w:rFonts w:ascii="Courier New" w:hAnsi="Courier New" w:cs="Courier New" w:hint="default"/>
      </w:rPr>
    </w:lvl>
    <w:lvl w:ilvl="5" w:tplc="10090005" w:tentative="1">
      <w:start w:val="1"/>
      <w:numFmt w:val="bullet"/>
      <w:lvlText w:val=""/>
      <w:lvlJc w:val="left"/>
      <w:pPr>
        <w:ind w:left="5502" w:hanging="360"/>
      </w:pPr>
      <w:rPr>
        <w:rFonts w:ascii="Wingdings" w:hAnsi="Wingdings" w:hint="default"/>
      </w:rPr>
    </w:lvl>
    <w:lvl w:ilvl="6" w:tplc="10090001" w:tentative="1">
      <w:start w:val="1"/>
      <w:numFmt w:val="bullet"/>
      <w:lvlText w:val=""/>
      <w:lvlJc w:val="left"/>
      <w:pPr>
        <w:ind w:left="6222" w:hanging="360"/>
      </w:pPr>
      <w:rPr>
        <w:rFonts w:ascii="Symbol" w:hAnsi="Symbol" w:hint="default"/>
      </w:rPr>
    </w:lvl>
    <w:lvl w:ilvl="7" w:tplc="10090003" w:tentative="1">
      <w:start w:val="1"/>
      <w:numFmt w:val="bullet"/>
      <w:lvlText w:val="o"/>
      <w:lvlJc w:val="left"/>
      <w:pPr>
        <w:ind w:left="6942" w:hanging="360"/>
      </w:pPr>
      <w:rPr>
        <w:rFonts w:ascii="Courier New" w:hAnsi="Courier New" w:cs="Courier New" w:hint="default"/>
      </w:rPr>
    </w:lvl>
    <w:lvl w:ilvl="8" w:tplc="10090005" w:tentative="1">
      <w:start w:val="1"/>
      <w:numFmt w:val="bullet"/>
      <w:lvlText w:val=""/>
      <w:lvlJc w:val="left"/>
      <w:pPr>
        <w:ind w:left="7662" w:hanging="360"/>
      </w:pPr>
      <w:rPr>
        <w:rFonts w:ascii="Wingdings" w:hAnsi="Wingdings" w:hint="default"/>
      </w:rPr>
    </w:lvl>
  </w:abstractNum>
  <w:abstractNum w:abstractNumId="12" w15:restartNumberingAfterBreak="0">
    <w:nsid w:val="6A5762DC"/>
    <w:multiLevelType w:val="hybridMultilevel"/>
    <w:tmpl w:val="D24E7C68"/>
    <w:lvl w:ilvl="0" w:tplc="D0EA3EC8">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3" w15:restartNumberingAfterBreak="0">
    <w:nsid w:val="6ED24E9F"/>
    <w:multiLevelType w:val="hybridMultilevel"/>
    <w:tmpl w:val="D24E7C68"/>
    <w:lvl w:ilvl="0" w:tplc="D0EA3EC8">
      <w:start w:val="1"/>
      <w:numFmt w:val="lowerLetter"/>
      <w:lvlText w:val="%1)"/>
      <w:lvlJc w:val="left"/>
      <w:pPr>
        <w:ind w:left="1065" w:hanging="360"/>
      </w:pPr>
      <w:rPr>
        <w:rFonts w:hint="default"/>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14" w15:restartNumberingAfterBreak="0">
    <w:nsid w:val="6FFC5B51"/>
    <w:multiLevelType w:val="hybridMultilevel"/>
    <w:tmpl w:val="7D0842C6"/>
    <w:lvl w:ilvl="0" w:tplc="0F1AAA32">
      <w:start w:val="1"/>
      <w:numFmt w:val="lowerLetter"/>
      <w:lvlText w:val="%1)"/>
      <w:lvlJc w:val="left"/>
      <w:pPr>
        <w:ind w:left="1182" w:hanging="360"/>
      </w:pPr>
      <w:rPr>
        <w:rFonts w:hint="default"/>
      </w:rPr>
    </w:lvl>
    <w:lvl w:ilvl="1" w:tplc="10090019" w:tentative="1">
      <w:start w:val="1"/>
      <w:numFmt w:val="lowerLetter"/>
      <w:lvlText w:val="%2."/>
      <w:lvlJc w:val="left"/>
      <w:pPr>
        <w:ind w:left="1902" w:hanging="360"/>
      </w:pPr>
    </w:lvl>
    <w:lvl w:ilvl="2" w:tplc="1009001B" w:tentative="1">
      <w:start w:val="1"/>
      <w:numFmt w:val="lowerRoman"/>
      <w:lvlText w:val="%3."/>
      <w:lvlJc w:val="right"/>
      <w:pPr>
        <w:ind w:left="2622" w:hanging="180"/>
      </w:pPr>
    </w:lvl>
    <w:lvl w:ilvl="3" w:tplc="1009000F" w:tentative="1">
      <w:start w:val="1"/>
      <w:numFmt w:val="decimal"/>
      <w:lvlText w:val="%4."/>
      <w:lvlJc w:val="left"/>
      <w:pPr>
        <w:ind w:left="3342" w:hanging="360"/>
      </w:pPr>
    </w:lvl>
    <w:lvl w:ilvl="4" w:tplc="10090019" w:tentative="1">
      <w:start w:val="1"/>
      <w:numFmt w:val="lowerLetter"/>
      <w:lvlText w:val="%5."/>
      <w:lvlJc w:val="left"/>
      <w:pPr>
        <w:ind w:left="4062" w:hanging="360"/>
      </w:pPr>
    </w:lvl>
    <w:lvl w:ilvl="5" w:tplc="1009001B" w:tentative="1">
      <w:start w:val="1"/>
      <w:numFmt w:val="lowerRoman"/>
      <w:lvlText w:val="%6."/>
      <w:lvlJc w:val="right"/>
      <w:pPr>
        <w:ind w:left="4782" w:hanging="180"/>
      </w:pPr>
    </w:lvl>
    <w:lvl w:ilvl="6" w:tplc="1009000F" w:tentative="1">
      <w:start w:val="1"/>
      <w:numFmt w:val="decimal"/>
      <w:lvlText w:val="%7."/>
      <w:lvlJc w:val="left"/>
      <w:pPr>
        <w:ind w:left="5502" w:hanging="360"/>
      </w:pPr>
    </w:lvl>
    <w:lvl w:ilvl="7" w:tplc="10090019" w:tentative="1">
      <w:start w:val="1"/>
      <w:numFmt w:val="lowerLetter"/>
      <w:lvlText w:val="%8."/>
      <w:lvlJc w:val="left"/>
      <w:pPr>
        <w:ind w:left="6222" w:hanging="360"/>
      </w:pPr>
    </w:lvl>
    <w:lvl w:ilvl="8" w:tplc="1009001B" w:tentative="1">
      <w:start w:val="1"/>
      <w:numFmt w:val="lowerRoman"/>
      <w:lvlText w:val="%9."/>
      <w:lvlJc w:val="right"/>
      <w:pPr>
        <w:ind w:left="6942" w:hanging="180"/>
      </w:pPr>
    </w:lvl>
  </w:abstractNum>
  <w:abstractNum w:abstractNumId="15" w15:restartNumberingAfterBreak="0">
    <w:nsid w:val="7B1C2A3D"/>
    <w:multiLevelType w:val="hybridMultilevel"/>
    <w:tmpl w:val="332A1EC0"/>
    <w:lvl w:ilvl="0" w:tplc="10090001">
      <w:start w:val="1"/>
      <w:numFmt w:val="bullet"/>
      <w:lvlText w:val=""/>
      <w:lvlJc w:val="left"/>
      <w:pPr>
        <w:ind w:left="1120" w:hanging="360"/>
      </w:pPr>
      <w:rPr>
        <w:rFonts w:ascii="Symbol" w:hAnsi="Symbol" w:hint="default"/>
      </w:rPr>
    </w:lvl>
    <w:lvl w:ilvl="1" w:tplc="10090003" w:tentative="1">
      <w:start w:val="1"/>
      <w:numFmt w:val="bullet"/>
      <w:lvlText w:val="o"/>
      <w:lvlJc w:val="left"/>
      <w:pPr>
        <w:ind w:left="1840" w:hanging="360"/>
      </w:pPr>
      <w:rPr>
        <w:rFonts w:ascii="Courier New" w:hAnsi="Courier New" w:cs="Courier New" w:hint="default"/>
      </w:rPr>
    </w:lvl>
    <w:lvl w:ilvl="2" w:tplc="10090005" w:tentative="1">
      <w:start w:val="1"/>
      <w:numFmt w:val="bullet"/>
      <w:lvlText w:val=""/>
      <w:lvlJc w:val="left"/>
      <w:pPr>
        <w:ind w:left="2560" w:hanging="360"/>
      </w:pPr>
      <w:rPr>
        <w:rFonts w:ascii="Wingdings" w:hAnsi="Wingdings" w:hint="default"/>
      </w:rPr>
    </w:lvl>
    <w:lvl w:ilvl="3" w:tplc="10090001" w:tentative="1">
      <w:start w:val="1"/>
      <w:numFmt w:val="bullet"/>
      <w:lvlText w:val=""/>
      <w:lvlJc w:val="left"/>
      <w:pPr>
        <w:ind w:left="3280" w:hanging="360"/>
      </w:pPr>
      <w:rPr>
        <w:rFonts w:ascii="Symbol" w:hAnsi="Symbol" w:hint="default"/>
      </w:rPr>
    </w:lvl>
    <w:lvl w:ilvl="4" w:tplc="10090003" w:tentative="1">
      <w:start w:val="1"/>
      <w:numFmt w:val="bullet"/>
      <w:lvlText w:val="o"/>
      <w:lvlJc w:val="left"/>
      <w:pPr>
        <w:ind w:left="4000" w:hanging="360"/>
      </w:pPr>
      <w:rPr>
        <w:rFonts w:ascii="Courier New" w:hAnsi="Courier New" w:cs="Courier New" w:hint="default"/>
      </w:rPr>
    </w:lvl>
    <w:lvl w:ilvl="5" w:tplc="10090005" w:tentative="1">
      <w:start w:val="1"/>
      <w:numFmt w:val="bullet"/>
      <w:lvlText w:val=""/>
      <w:lvlJc w:val="left"/>
      <w:pPr>
        <w:ind w:left="4720" w:hanging="360"/>
      </w:pPr>
      <w:rPr>
        <w:rFonts w:ascii="Wingdings" w:hAnsi="Wingdings" w:hint="default"/>
      </w:rPr>
    </w:lvl>
    <w:lvl w:ilvl="6" w:tplc="10090001" w:tentative="1">
      <w:start w:val="1"/>
      <w:numFmt w:val="bullet"/>
      <w:lvlText w:val=""/>
      <w:lvlJc w:val="left"/>
      <w:pPr>
        <w:ind w:left="5440" w:hanging="360"/>
      </w:pPr>
      <w:rPr>
        <w:rFonts w:ascii="Symbol" w:hAnsi="Symbol" w:hint="default"/>
      </w:rPr>
    </w:lvl>
    <w:lvl w:ilvl="7" w:tplc="10090003" w:tentative="1">
      <w:start w:val="1"/>
      <w:numFmt w:val="bullet"/>
      <w:lvlText w:val="o"/>
      <w:lvlJc w:val="left"/>
      <w:pPr>
        <w:ind w:left="6160" w:hanging="360"/>
      </w:pPr>
      <w:rPr>
        <w:rFonts w:ascii="Courier New" w:hAnsi="Courier New" w:cs="Courier New" w:hint="default"/>
      </w:rPr>
    </w:lvl>
    <w:lvl w:ilvl="8" w:tplc="10090005" w:tentative="1">
      <w:start w:val="1"/>
      <w:numFmt w:val="bullet"/>
      <w:lvlText w:val=""/>
      <w:lvlJc w:val="left"/>
      <w:pPr>
        <w:ind w:left="6880" w:hanging="360"/>
      </w:pPr>
      <w:rPr>
        <w:rFonts w:ascii="Wingdings" w:hAnsi="Wingdings" w:hint="default"/>
      </w:rPr>
    </w:lvl>
  </w:abstractNum>
  <w:abstractNum w:abstractNumId="16" w15:restartNumberingAfterBreak="0">
    <w:nsid w:val="7C8542F3"/>
    <w:multiLevelType w:val="hybridMultilevel"/>
    <w:tmpl w:val="24508112"/>
    <w:lvl w:ilvl="0" w:tplc="10090001">
      <w:start w:val="1"/>
      <w:numFmt w:val="bullet"/>
      <w:lvlText w:val=""/>
      <w:lvlJc w:val="left"/>
      <w:pPr>
        <w:ind w:left="1062" w:hanging="360"/>
      </w:pPr>
      <w:rPr>
        <w:rFonts w:ascii="Symbol" w:hAnsi="Symbol" w:hint="default"/>
      </w:rPr>
    </w:lvl>
    <w:lvl w:ilvl="1" w:tplc="10090003" w:tentative="1">
      <w:start w:val="1"/>
      <w:numFmt w:val="bullet"/>
      <w:lvlText w:val="o"/>
      <w:lvlJc w:val="left"/>
      <w:pPr>
        <w:ind w:left="1782" w:hanging="360"/>
      </w:pPr>
      <w:rPr>
        <w:rFonts w:ascii="Courier New" w:hAnsi="Courier New" w:cs="Courier New" w:hint="default"/>
      </w:rPr>
    </w:lvl>
    <w:lvl w:ilvl="2" w:tplc="10090005" w:tentative="1">
      <w:start w:val="1"/>
      <w:numFmt w:val="bullet"/>
      <w:lvlText w:val=""/>
      <w:lvlJc w:val="left"/>
      <w:pPr>
        <w:ind w:left="2502" w:hanging="360"/>
      </w:pPr>
      <w:rPr>
        <w:rFonts w:ascii="Wingdings" w:hAnsi="Wingdings" w:hint="default"/>
      </w:rPr>
    </w:lvl>
    <w:lvl w:ilvl="3" w:tplc="10090001" w:tentative="1">
      <w:start w:val="1"/>
      <w:numFmt w:val="bullet"/>
      <w:lvlText w:val=""/>
      <w:lvlJc w:val="left"/>
      <w:pPr>
        <w:ind w:left="3222" w:hanging="360"/>
      </w:pPr>
      <w:rPr>
        <w:rFonts w:ascii="Symbol" w:hAnsi="Symbol" w:hint="default"/>
      </w:rPr>
    </w:lvl>
    <w:lvl w:ilvl="4" w:tplc="10090003" w:tentative="1">
      <w:start w:val="1"/>
      <w:numFmt w:val="bullet"/>
      <w:lvlText w:val="o"/>
      <w:lvlJc w:val="left"/>
      <w:pPr>
        <w:ind w:left="3942" w:hanging="360"/>
      </w:pPr>
      <w:rPr>
        <w:rFonts w:ascii="Courier New" w:hAnsi="Courier New" w:cs="Courier New" w:hint="default"/>
      </w:rPr>
    </w:lvl>
    <w:lvl w:ilvl="5" w:tplc="10090005" w:tentative="1">
      <w:start w:val="1"/>
      <w:numFmt w:val="bullet"/>
      <w:lvlText w:val=""/>
      <w:lvlJc w:val="left"/>
      <w:pPr>
        <w:ind w:left="4662" w:hanging="360"/>
      </w:pPr>
      <w:rPr>
        <w:rFonts w:ascii="Wingdings" w:hAnsi="Wingdings" w:hint="default"/>
      </w:rPr>
    </w:lvl>
    <w:lvl w:ilvl="6" w:tplc="10090001" w:tentative="1">
      <w:start w:val="1"/>
      <w:numFmt w:val="bullet"/>
      <w:lvlText w:val=""/>
      <w:lvlJc w:val="left"/>
      <w:pPr>
        <w:ind w:left="5382" w:hanging="360"/>
      </w:pPr>
      <w:rPr>
        <w:rFonts w:ascii="Symbol" w:hAnsi="Symbol" w:hint="default"/>
      </w:rPr>
    </w:lvl>
    <w:lvl w:ilvl="7" w:tplc="10090003" w:tentative="1">
      <w:start w:val="1"/>
      <w:numFmt w:val="bullet"/>
      <w:lvlText w:val="o"/>
      <w:lvlJc w:val="left"/>
      <w:pPr>
        <w:ind w:left="6102" w:hanging="360"/>
      </w:pPr>
      <w:rPr>
        <w:rFonts w:ascii="Courier New" w:hAnsi="Courier New" w:cs="Courier New" w:hint="default"/>
      </w:rPr>
    </w:lvl>
    <w:lvl w:ilvl="8" w:tplc="10090005" w:tentative="1">
      <w:start w:val="1"/>
      <w:numFmt w:val="bullet"/>
      <w:lvlText w:val=""/>
      <w:lvlJc w:val="left"/>
      <w:pPr>
        <w:ind w:left="6822" w:hanging="360"/>
      </w:pPr>
      <w:rPr>
        <w:rFonts w:ascii="Wingdings" w:hAnsi="Wingdings" w:hint="default"/>
      </w:rPr>
    </w:lvl>
  </w:abstractNum>
  <w:num w:numId="1">
    <w:abstractNumId w:val="7"/>
  </w:num>
  <w:num w:numId="2">
    <w:abstractNumId w:val="6"/>
  </w:num>
  <w:num w:numId="3">
    <w:abstractNumId w:val="14"/>
  </w:num>
  <w:num w:numId="4">
    <w:abstractNumId w:val="2"/>
  </w:num>
  <w:num w:numId="5">
    <w:abstractNumId w:val="4"/>
  </w:num>
  <w:num w:numId="6">
    <w:abstractNumId w:val="10"/>
  </w:num>
  <w:num w:numId="7">
    <w:abstractNumId w:val="1"/>
  </w:num>
  <w:num w:numId="8">
    <w:abstractNumId w:val="5"/>
  </w:num>
  <w:num w:numId="9">
    <w:abstractNumId w:val="3"/>
  </w:num>
  <w:num w:numId="10">
    <w:abstractNumId w:val="13"/>
  </w:num>
  <w:num w:numId="11">
    <w:abstractNumId w:val="11"/>
  </w:num>
  <w:num w:numId="12">
    <w:abstractNumId w:val="12"/>
  </w:num>
  <w:num w:numId="13">
    <w:abstractNumId w:val="8"/>
  </w:num>
  <w:num w:numId="14">
    <w:abstractNumId w:val="16"/>
  </w:num>
  <w:num w:numId="15">
    <w:abstractNumId w:val="15"/>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1BD"/>
    <w:rsid w:val="00043047"/>
    <w:rsid w:val="000E3292"/>
    <w:rsid w:val="000F771C"/>
    <w:rsid w:val="0011191D"/>
    <w:rsid w:val="001436F3"/>
    <w:rsid w:val="00185062"/>
    <w:rsid w:val="001A065F"/>
    <w:rsid w:val="001A0F22"/>
    <w:rsid w:val="001D20DB"/>
    <w:rsid w:val="001D5140"/>
    <w:rsid w:val="0020215F"/>
    <w:rsid w:val="00205A32"/>
    <w:rsid w:val="0021316E"/>
    <w:rsid w:val="00216D43"/>
    <w:rsid w:val="00277B8A"/>
    <w:rsid w:val="00283410"/>
    <w:rsid w:val="002A6C5F"/>
    <w:rsid w:val="002B18DB"/>
    <w:rsid w:val="002D132B"/>
    <w:rsid w:val="00316893"/>
    <w:rsid w:val="003419D0"/>
    <w:rsid w:val="00356D15"/>
    <w:rsid w:val="00394E72"/>
    <w:rsid w:val="003A3FE5"/>
    <w:rsid w:val="003A65F2"/>
    <w:rsid w:val="003C0860"/>
    <w:rsid w:val="003C23B4"/>
    <w:rsid w:val="003C465B"/>
    <w:rsid w:val="003D2F1E"/>
    <w:rsid w:val="003D62EC"/>
    <w:rsid w:val="003E4A3D"/>
    <w:rsid w:val="00440BF2"/>
    <w:rsid w:val="004840B1"/>
    <w:rsid w:val="00486784"/>
    <w:rsid w:val="004A1733"/>
    <w:rsid w:val="004B0AB7"/>
    <w:rsid w:val="004B5D99"/>
    <w:rsid w:val="004E3630"/>
    <w:rsid w:val="00524DC0"/>
    <w:rsid w:val="00541813"/>
    <w:rsid w:val="00576240"/>
    <w:rsid w:val="005A04D0"/>
    <w:rsid w:val="005D571B"/>
    <w:rsid w:val="0063083A"/>
    <w:rsid w:val="006401BB"/>
    <w:rsid w:val="00660296"/>
    <w:rsid w:val="00670119"/>
    <w:rsid w:val="00686245"/>
    <w:rsid w:val="00705DB8"/>
    <w:rsid w:val="00720743"/>
    <w:rsid w:val="00743925"/>
    <w:rsid w:val="00755BF6"/>
    <w:rsid w:val="00765651"/>
    <w:rsid w:val="00781196"/>
    <w:rsid w:val="007865E3"/>
    <w:rsid w:val="007B7734"/>
    <w:rsid w:val="008246F9"/>
    <w:rsid w:val="00830CB6"/>
    <w:rsid w:val="00847000"/>
    <w:rsid w:val="00884296"/>
    <w:rsid w:val="008D0E19"/>
    <w:rsid w:val="008E2435"/>
    <w:rsid w:val="008E5645"/>
    <w:rsid w:val="0091503D"/>
    <w:rsid w:val="00921728"/>
    <w:rsid w:val="009221BD"/>
    <w:rsid w:val="00922329"/>
    <w:rsid w:val="00922DC0"/>
    <w:rsid w:val="00937D3D"/>
    <w:rsid w:val="009416BD"/>
    <w:rsid w:val="00957F73"/>
    <w:rsid w:val="00987DA6"/>
    <w:rsid w:val="009C0593"/>
    <w:rsid w:val="009C1883"/>
    <w:rsid w:val="009C1C6F"/>
    <w:rsid w:val="009E1A3D"/>
    <w:rsid w:val="00A20628"/>
    <w:rsid w:val="00A27D10"/>
    <w:rsid w:val="00A324DF"/>
    <w:rsid w:val="00A33167"/>
    <w:rsid w:val="00A6658D"/>
    <w:rsid w:val="00A82392"/>
    <w:rsid w:val="00AD495E"/>
    <w:rsid w:val="00AE58A1"/>
    <w:rsid w:val="00B104CB"/>
    <w:rsid w:val="00B140C8"/>
    <w:rsid w:val="00B311C1"/>
    <w:rsid w:val="00B64F91"/>
    <w:rsid w:val="00B936EA"/>
    <w:rsid w:val="00B94D4E"/>
    <w:rsid w:val="00BC4BF2"/>
    <w:rsid w:val="00BC5A99"/>
    <w:rsid w:val="00BD1E5D"/>
    <w:rsid w:val="00BE6294"/>
    <w:rsid w:val="00C37F91"/>
    <w:rsid w:val="00C54B43"/>
    <w:rsid w:val="00C57C04"/>
    <w:rsid w:val="00CC5413"/>
    <w:rsid w:val="00CD0F20"/>
    <w:rsid w:val="00CF4875"/>
    <w:rsid w:val="00D2362A"/>
    <w:rsid w:val="00D240DA"/>
    <w:rsid w:val="00D70DDC"/>
    <w:rsid w:val="00D75BBA"/>
    <w:rsid w:val="00D76558"/>
    <w:rsid w:val="00D91A4F"/>
    <w:rsid w:val="00DA3880"/>
    <w:rsid w:val="00DB18FB"/>
    <w:rsid w:val="00DD29E3"/>
    <w:rsid w:val="00DD5162"/>
    <w:rsid w:val="00DE17E1"/>
    <w:rsid w:val="00DF7A64"/>
    <w:rsid w:val="00E471E0"/>
    <w:rsid w:val="00E54477"/>
    <w:rsid w:val="00E76282"/>
    <w:rsid w:val="00E870F6"/>
    <w:rsid w:val="00ED7D16"/>
    <w:rsid w:val="00F02D4D"/>
    <w:rsid w:val="00F246D5"/>
    <w:rsid w:val="00F55242"/>
    <w:rsid w:val="00F5786B"/>
    <w:rsid w:val="00F714A7"/>
    <w:rsid w:val="00FA5467"/>
    <w:rsid w:val="00FB3C6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F7FC"/>
  <w15:docId w15:val="{3043CFD6-216B-4DE6-80D5-60739B7A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96"/>
    <w:pPr>
      <w:ind w:left="720"/>
      <w:contextualSpacing/>
    </w:pPr>
  </w:style>
  <w:style w:type="paragraph" w:styleId="BalloonText">
    <w:name w:val="Balloon Text"/>
    <w:basedOn w:val="Normal"/>
    <w:link w:val="BalloonTextChar"/>
    <w:uiPriority w:val="99"/>
    <w:semiHidden/>
    <w:unhideWhenUsed/>
    <w:rsid w:val="00640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BB"/>
    <w:rPr>
      <w:rFonts w:ascii="Segoe UI" w:hAnsi="Segoe UI" w:cs="Segoe UI"/>
      <w:sz w:val="18"/>
      <w:szCs w:val="18"/>
    </w:rPr>
  </w:style>
  <w:style w:type="paragraph" w:styleId="Header">
    <w:name w:val="header"/>
    <w:basedOn w:val="Normal"/>
    <w:link w:val="HeaderChar"/>
    <w:uiPriority w:val="99"/>
    <w:unhideWhenUsed/>
    <w:rsid w:val="002D1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32B"/>
  </w:style>
  <w:style w:type="paragraph" w:styleId="Footer">
    <w:name w:val="footer"/>
    <w:basedOn w:val="Normal"/>
    <w:link w:val="FooterChar"/>
    <w:uiPriority w:val="99"/>
    <w:unhideWhenUsed/>
    <w:rsid w:val="002D1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06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keim</dc:creator>
  <cp:lastModifiedBy>nihadixa</cp:lastModifiedBy>
  <cp:revision>4</cp:revision>
  <cp:lastPrinted>2020-07-08T21:39:00Z</cp:lastPrinted>
  <dcterms:created xsi:type="dcterms:W3CDTF">2020-06-15T15:56:00Z</dcterms:created>
  <dcterms:modified xsi:type="dcterms:W3CDTF">2020-07-08T21:41:00Z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LastSaved">
    <vt:filetime>2018-11-09T00:00:00Z</vt:filetime>
  </property>
</Properties>
</file>